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611B8" w:rsidP="00027FA2">
      <w:pPr>
        <w:pStyle w:val="Heading1"/>
        <w:jc w:val="center"/>
        <w:rPr>
          <w:rFonts w:eastAsia="Arial Unicode MS"/>
        </w:rPr>
      </w:pPr>
      <w:r>
        <w:t>SRC-DBVI Annual Training</w:t>
      </w:r>
    </w:p>
    <w:p w:rsidR="00000000" w:rsidRDefault="004611B8">
      <w:pPr>
        <w:shd w:val="clear" w:color="auto" w:fill="FFFFFF"/>
        <w:jc w:val="center"/>
        <w:rPr>
          <w:rFonts w:ascii="Arial" w:hAnsi="Arial" w:cs="Arial"/>
          <w:b/>
          <w:color w:val="222222"/>
          <w:szCs w:val="15"/>
        </w:rPr>
      </w:pPr>
      <w:r>
        <w:rPr>
          <w:rFonts w:ascii="Arial" w:hAnsi="Arial" w:cs="Arial"/>
          <w:b/>
          <w:color w:val="222222"/>
          <w:szCs w:val="15"/>
        </w:rPr>
        <w:t>Tuesday October 25 and Wednesday October 26, 2016</w:t>
      </w:r>
    </w:p>
    <w:p w:rsidR="00000000" w:rsidRDefault="004611B8">
      <w:pPr>
        <w:shd w:val="clear" w:color="auto" w:fill="FFFFFF"/>
        <w:jc w:val="center"/>
        <w:rPr>
          <w:rFonts w:ascii="Arial" w:hAnsi="Arial" w:cs="Arial"/>
          <w:b/>
          <w:color w:val="222222"/>
          <w:szCs w:val="15"/>
        </w:rPr>
      </w:pPr>
      <w:r>
        <w:rPr>
          <w:rFonts w:ascii="Arial" w:hAnsi="Arial" w:cs="Arial"/>
          <w:b/>
          <w:color w:val="222222"/>
          <w:szCs w:val="15"/>
        </w:rPr>
        <w:t>Goodwill Administrative Office</w:t>
      </w:r>
    </w:p>
    <w:p w:rsidR="00000000" w:rsidRDefault="004611B8">
      <w:pPr>
        <w:shd w:val="clear" w:color="auto" w:fill="FFFFFF"/>
        <w:jc w:val="center"/>
        <w:rPr>
          <w:rFonts w:ascii="Arial" w:hAnsi="Arial" w:cs="Arial"/>
          <w:b/>
          <w:color w:val="222222"/>
          <w:szCs w:val="15"/>
        </w:rPr>
      </w:pPr>
      <w:r>
        <w:rPr>
          <w:rFonts w:ascii="Arial" w:hAnsi="Arial" w:cs="Arial"/>
          <w:b/>
          <w:color w:val="222222"/>
          <w:szCs w:val="15"/>
        </w:rPr>
        <w:t>75 Washington Ave</w:t>
      </w:r>
    </w:p>
    <w:p w:rsidR="00000000" w:rsidRDefault="004611B8">
      <w:pPr>
        <w:shd w:val="clear" w:color="auto" w:fill="FFFFFF"/>
        <w:jc w:val="center"/>
        <w:rPr>
          <w:rFonts w:ascii="Arial" w:hAnsi="Arial" w:cs="Arial"/>
          <w:b/>
          <w:color w:val="222222"/>
          <w:szCs w:val="15"/>
        </w:rPr>
      </w:pPr>
      <w:r>
        <w:rPr>
          <w:rFonts w:ascii="Arial" w:hAnsi="Arial" w:cs="Arial"/>
          <w:b/>
          <w:color w:val="222222"/>
          <w:szCs w:val="15"/>
        </w:rPr>
        <w:t>Portland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 w:val="15"/>
          <w:szCs w:val="15"/>
        </w:rPr>
      </w:pPr>
      <w:r>
        <w:rPr>
          <w:rFonts w:ascii="Arial" w:hAnsi="Arial" w:cs="Arial"/>
          <w:color w:val="222222"/>
          <w:sz w:val="15"/>
          <w:szCs w:val="15"/>
        </w:rPr>
        <w:br/>
      </w:r>
    </w:p>
    <w:p w:rsidR="00000000" w:rsidRPr="00027FA2" w:rsidRDefault="004611B8" w:rsidP="00027FA2">
      <w:pPr>
        <w:pStyle w:val="Heading2"/>
        <w:rPr>
          <w:b/>
          <w:color w:val="000000" w:themeColor="text1"/>
          <w:sz w:val="28"/>
        </w:rPr>
      </w:pPr>
      <w:r w:rsidRPr="00027FA2">
        <w:rPr>
          <w:b/>
          <w:color w:val="000000" w:themeColor="text1"/>
          <w:sz w:val="28"/>
        </w:rPr>
        <w:t>Call-in numbers: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b/>
          <w:bCs/>
          <w:color w:val="222222"/>
          <w:szCs w:val="15"/>
        </w:rPr>
        <w:t>   access number</w:t>
      </w:r>
      <w:r>
        <w:rPr>
          <w:rStyle w:val="apple-converted-space"/>
          <w:rFonts w:ascii="Arial" w:hAnsi="Arial" w:cs="Arial"/>
          <w:b/>
          <w:bCs/>
          <w:color w:val="222222"/>
          <w:szCs w:val="15"/>
        </w:rPr>
        <w:t> </w:t>
      </w:r>
      <w:hyperlink r:id="rId4" w:tgtFrame="_blank" w:history="1">
        <w:r>
          <w:rPr>
            <w:rStyle w:val="Hyperlink"/>
            <w:rFonts w:ascii="Arial" w:hAnsi="Arial" w:cs="Arial"/>
            <w:b/>
            <w:bCs/>
            <w:color w:val="1155CC"/>
            <w:szCs w:val="15"/>
          </w:rPr>
          <w:t>1-877-455-0244</w:t>
        </w:r>
      </w:hyperlink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b/>
          <w:bCs/>
          <w:color w:val="222222"/>
          <w:szCs w:val="15"/>
        </w:rPr>
        <w:t>   conf code: 5939748264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br/>
      </w:r>
    </w:p>
    <w:p w:rsidR="00000000" w:rsidRPr="00027FA2" w:rsidRDefault="004611B8" w:rsidP="00027FA2">
      <w:pPr>
        <w:pStyle w:val="Heading2"/>
        <w:rPr>
          <w:b/>
          <w:color w:val="000000" w:themeColor="text1"/>
          <w:sz w:val="28"/>
        </w:rPr>
      </w:pPr>
      <w:r w:rsidRPr="00027FA2">
        <w:rPr>
          <w:b/>
          <w:color w:val="000000" w:themeColor="text1"/>
          <w:sz w:val="28"/>
        </w:rPr>
        <w:t>Day One, Tuesday October 25</w:t>
      </w:r>
      <w:r w:rsidR="00027FA2" w:rsidRPr="00027FA2">
        <w:rPr>
          <w:b/>
          <w:color w:val="000000" w:themeColor="text1"/>
          <w:sz w:val="28"/>
        </w:rPr>
        <w:t>,</w:t>
      </w:r>
      <w:r w:rsidRPr="00027FA2">
        <w:rPr>
          <w:b/>
          <w:color w:val="000000" w:themeColor="text1"/>
          <w:sz w:val="28"/>
        </w:rPr>
        <w:t> 9:00 AM to 3:45 PM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(Joint session with SRC-DVR)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br/>
        <w:t>9:00 AM                      Start/Welcome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9:15 - 10:30                 WIOA Presentation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                                    --PETs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                                    --Home</w:t>
      </w:r>
      <w:r>
        <w:rPr>
          <w:rFonts w:ascii="Arial" w:hAnsi="Arial" w:cs="Arial"/>
          <w:color w:val="222222"/>
          <w:szCs w:val="15"/>
        </w:rPr>
        <w:t>maker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10:30 - 10:45                Break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10:45 - 12:00                WIOA (continued)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br/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12:00-1:00                   Lunch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br/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1:00 - 1:30                  RSA Talk about what's happening at Immersion Center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1:30 - 2:00                  State Plan/Work P</w:t>
      </w:r>
      <w:r>
        <w:rPr>
          <w:rFonts w:ascii="Arial" w:hAnsi="Arial" w:cs="Arial"/>
          <w:color w:val="222222"/>
          <w:szCs w:val="15"/>
        </w:rPr>
        <w:t>lan, Section I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2:00 - 2:30                  State Plan/Work Plan, Section II</w:t>
      </w:r>
      <w:r>
        <w:rPr>
          <w:rFonts w:ascii="Arial" w:hAnsi="Arial" w:cs="Arial"/>
          <w:color w:val="222222"/>
          <w:szCs w:val="15"/>
        </w:rPr>
        <w:br/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2:30 - 2:45                  Break</w:t>
      </w:r>
      <w:r>
        <w:rPr>
          <w:rFonts w:ascii="Arial" w:hAnsi="Arial" w:cs="Arial"/>
          <w:color w:val="222222"/>
          <w:szCs w:val="15"/>
        </w:rPr>
        <w:br/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2:45 - 3:15                 State Plan/Work Plan, Section III</w:t>
      </w:r>
      <w:r>
        <w:rPr>
          <w:rFonts w:ascii="Arial" w:hAnsi="Arial" w:cs="Arial"/>
          <w:color w:val="222222"/>
          <w:szCs w:val="15"/>
        </w:rPr>
        <w:br/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3:15 - 3:45                 State Plan/Work Plan, Section IV</w:t>
      </w:r>
      <w:r>
        <w:rPr>
          <w:rFonts w:ascii="Arial" w:hAnsi="Arial" w:cs="Arial"/>
          <w:color w:val="222222"/>
          <w:szCs w:val="15"/>
        </w:rPr>
        <w:br/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br/>
      </w:r>
    </w:p>
    <w:p w:rsidR="00000000" w:rsidRDefault="004611B8">
      <w:pPr>
        <w:pStyle w:val="BodyText"/>
      </w:pPr>
      <w:r>
        <w:br w:type="page"/>
      </w:r>
      <w:r>
        <w:lastRenderedPageBreak/>
        <w:br/>
      </w:r>
    </w:p>
    <w:p w:rsidR="00000000" w:rsidRPr="00027FA2" w:rsidRDefault="004611B8" w:rsidP="00027FA2">
      <w:pPr>
        <w:pStyle w:val="Heading2"/>
        <w:rPr>
          <w:b/>
          <w:color w:val="000000" w:themeColor="text1"/>
          <w:sz w:val="28"/>
        </w:rPr>
      </w:pPr>
      <w:r w:rsidRPr="00027FA2">
        <w:rPr>
          <w:b/>
          <w:color w:val="000000" w:themeColor="text1"/>
          <w:sz w:val="28"/>
        </w:rPr>
        <w:t>Day Two, We</w:t>
      </w:r>
      <w:r w:rsidR="00027FA2" w:rsidRPr="00027FA2">
        <w:rPr>
          <w:b/>
          <w:color w:val="000000" w:themeColor="text1"/>
          <w:sz w:val="28"/>
        </w:rPr>
        <w:t xml:space="preserve">dnesday October 26, </w:t>
      </w:r>
      <w:r w:rsidRPr="00027FA2">
        <w:rPr>
          <w:b/>
          <w:color w:val="000000" w:themeColor="text1"/>
          <w:sz w:val="28"/>
        </w:rPr>
        <w:t>9:00 AM - Noon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bookmarkStart w:id="0" w:name="_GoBack"/>
      <w:bookmarkEnd w:id="0"/>
      <w:r>
        <w:rPr>
          <w:rFonts w:ascii="Arial" w:hAnsi="Arial" w:cs="Arial"/>
          <w:color w:val="222222"/>
          <w:szCs w:val="15"/>
        </w:rPr>
        <w:br/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9:00 AM                      Start</w:t>
      </w:r>
      <w:r>
        <w:rPr>
          <w:rFonts w:ascii="Arial" w:hAnsi="Arial" w:cs="Arial"/>
          <w:color w:val="222222"/>
          <w:szCs w:val="15"/>
        </w:rPr>
        <w:br/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9:30 - 10:30                 Work Plan - Assignments and Duties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10:30 - 10:45               Break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10:45 - Noon               SRC-DBVI Regular Business Meeting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 xml:space="preserve">                      </w:t>
      </w:r>
      <w:r>
        <w:rPr>
          <w:rFonts w:ascii="Arial" w:hAnsi="Arial" w:cs="Arial"/>
          <w:color w:val="222222"/>
          <w:szCs w:val="15"/>
        </w:rPr>
        <w:t>                   - Elections</w:t>
      </w: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</w:p>
    <w:p w:rsidR="00000000" w:rsidRDefault="004611B8">
      <w:pPr>
        <w:shd w:val="clear" w:color="auto" w:fill="FFFFFF"/>
        <w:rPr>
          <w:rFonts w:ascii="Arial" w:hAnsi="Arial" w:cs="Arial"/>
          <w:color w:val="222222"/>
          <w:szCs w:val="15"/>
        </w:rPr>
      </w:pPr>
      <w:r>
        <w:rPr>
          <w:rFonts w:ascii="Arial" w:hAnsi="Arial" w:cs="Arial"/>
          <w:color w:val="222222"/>
          <w:szCs w:val="15"/>
        </w:rPr>
        <w:t>Noon                          Lunch on your own</w:t>
      </w:r>
    </w:p>
    <w:p w:rsidR="004611B8" w:rsidRDefault="004611B8">
      <w:pPr>
        <w:rPr>
          <w:rFonts w:ascii="Arial" w:hAnsi="Arial"/>
        </w:rPr>
      </w:pPr>
    </w:p>
    <w:sectPr w:rsidR="004611B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56"/>
    <w:rsid w:val="00027FA2"/>
    <w:rsid w:val="00154A56"/>
    <w:rsid w:val="0046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AEE616"/>
  <w15:chartTrackingRefBased/>
  <w15:docId w15:val="{FEB69FE4-2086-4C78-807A-5B55F799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outlineLvl w:val="0"/>
    </w:pPr>
    <w:rPr>
      <w:rFonts w:ascii="Arial" w:hAnsi="Arial" w:cs="Arial"/>
      <w:b/>
      <w:color w:val="222222"/>
      <w:szCs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7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semiHidden/>
    <w:pPr>
      <w:shd w:val="clear" w:color="auto" w:fill="FFFFFF"/>
    </w:pPr>
    <w:rPr>
      <w:rFonts w:ascii="Arial" w:hAnsi="Arial" w:cs="Arial"/>
      <w:color w:val="222222"/>
      <w:szCs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A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A5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27F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1-877-455-02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SRC-DBVI Annual Training</vt:lpstr>
    </vt:vector>
  </TitlesOfParts>
  <Company/>
  <LinksUpToDate>false</LinksUpToDate>
  <CharactersWithSpaces>1359</CharactersWithSpaces>
  <SharedDoc>false</SharedDoc>
  <HLinks>
    <vt:vector size="6" baseType="variant"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tel:1-877-455-0244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SRC-DBVI Annual Training</dc:title>
  <dc:subject/>
  <dc:creator>Laurie</dc:creator>
  <cp:keywords/>
  <dc:description/>
  <cp:lastModifiedBy>John Brandt</cp:lastModifiedBy>
  <cp:revision>3</cp:revision>
  <cp:lastPrinted>2016-10-15T17:51:00Z</cp:lastPrinted>
  <dcterms:created xsi:type="dcterms:W3CDTF">2016-10-15T17:52:00Z</dcterms:created>
  <dcterms:modified xsi:type="dcterms:W3CDTF">2016-10-15T17:54:00Z</dcterms:modified>
</cp:coreProperties>
</file>