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680D" w14:textId="77777777" w:rsidR="00AA6E53" w:rsidRDefault="00AA6E53" w:rsidP="00AA6E53">
      <w:r>
        <w:t>American Counsil of the Blind of Maine Board Meeting</w:t>
      </w:r>
    </w:p>
    <w:p w14:paraId="0D0E8069" w14:textId="550EC363" w:rsidR="00AA6E53" w:rsidRDefault="00AA6E53" w:rsidP="00AA6E53">
      <w:r>
        <w:t>Date: Thursday October 5, 2023</w:t>
      </w:r>
    </w:p>
    <w:p w14:paraId="0060ECC7" w14:textId="77777777" w:rsidR="00AA6E53" w:rsidRDefault="00AA6E53" w:rsidP="00AA6E53">
      <w:r>
        <w:t>Time: 7PM</w:t>
      </w:r>
    </w:p>
    <w:p w14:paraId="21683D5A" w14:textId="77777777" w:rsidR="00AA6E53" w:rsidRDefault="00AA6E53" w:rsidP="00AA6E53">
      <w:r>
        <w:t>Platform: Zoom</w:t>
      </w:r>
    </w:p>
    <w:p w14:paraId="37065BDF" w14:textId="77777777" w:rsidR="00AA6E53" w:rsidRDefault="00AA6E53" w:rsidP="00AA6E53">
      <w:r>
        <w:t>Meeting start time: 7:03PM</w:t>
      </w:r>
    </w:p>
    <w:p w14:paraId="3BCAFE1F" w14:textId="6548EA80" w:rsidR="00AA6E53" w:rsidRDefault="00AA6E53" w:rsidP="00AA6E53">
      <w:r>
        <w:t>---------</w:t>
      </w:r>
    </w:p>
    <w:p w14:paraId="09FF4864" w14:textId="77777777" w:rsidR="00AA6E53" w:rsidRDefault="00AA6E53" w:rsidP="00AA6E53">
      <w:r>
        <w:t>A: Agenda was accepted</w:t>
      </w:r>
    </w:p>
    <w:p w14:paraId="2A474240" w14:textId="7FD9FA3B" w:rsidR="00AA6E53" w:rsidRDefault="00AA6E53" w:rsidP="00AA6E53">
      <w:r>
        <w:t>----------</w:t>
      </w:r>
    </w:p>
    <w:p w14:paraId="2188D7A8" w14:textId="50BF582D" w:rsidR="00AA6E53" w:rsidRDefault="00AA6E53" w:rsidP="00AA6E53">
      <w:r>
        <w:t>B: Attendance</w:t>
      </w:r>
      <w:r w:rsidR="00090984">
        <w:t>:</w:t>
      </w:r>
      <w:r>
        <w:t xml:space="preserve"> P=Present</w:t>
      </w:r>
      <w:r w:rsidR="00090984">
        <w:t>;</w:t>
      </w:r>
      <w:r>
        <w:t xml:space="preserve"> E=Excused</w:t>
      </w:r>
      <w:r w:rsidR="00090984">
        <w:t xml:space="preserve">; </w:t>
      </w:r>
      <w:r>
        <w:t>A=Absent without Excuse</w:t>
      </w:r>
    </w:p>
    <w:p w14:paraId="19C60BC5" w14:textId="48C790FB" w:rsidR="00AA6E53" w:rsidRDefault="00AA6E53" w:rsidP="00AA6E53">
      <w:r>
        <w:t>Amanda Frost: P</w:t>
      </w:r>
    </w:p>
    <w:p w14:paraId="5DBE3FD5" w14:textId="2B11BF28" w:rsidR="00AA6E53" w:rsidRDefault="00AA6E53" w:rsidP="00AA6E53">
      <w:r>
        <w:t>Linda Porelle: P</w:t>
      </w:r>
    </w:p>
    <w:p w14:paraId="66A3C237" w14:textId="08A7E96E" w:rsidR="00AA6E53" w:rsidRDefault="00AA6E53" w:rsidP="00AA6E53">
      <w:r>
        <w:t>Nathanael Batson: E</w:t>
      </w:r>
    </w:p>
    <w:p w14:paraId="335EB124" w14:textId="2CB2DEDA" w:rsidR="00AA6E53" w:rsidRDefault="00AA6E53" w:rsidP="00AA6E53">
      <w:r>
        <w:t>Cheryl Peabody: P</w:t>
      </w:r>
    </w:p>
    <w:p w14:paraId="52BE80E7" w14:textId="651C2C62" w:rsidR="00AA6E53" w:rsidRDefault="00AA6E53" w:rsidP="00AA6E53">
      <w:r>
        <w:t>Bruce Archer: P</w:t>
      </w:r>
    </w:p>
    <w:p w14:paraId="7163FB0D" w14:textId="04DF879E" w:rsidR="00AA6E53" w:rsidRDefault="00AA6E53" w:rsidP="00AA6E53">
      <w:r>
        <w:t>Nichole Sukeforth: P</w:t>
      </w:r>
    </w:p>
    <w:p w14:paraId="23A31976" w14:textId="0E626DFA" w:rsidR="00AA6E53" w:rsidRDefault="00AA6E53" w:rsidP="00AA6E53">
      <w:r>
        <w:t>Roger Fuller: P</w:t>
      </w:r>
    </w:p>
    <w:p w14:paraId="43148189" w14:textId="177B69B3" w:rsidR="00AA6E53" w:rsidRDefault="00AA6E53" w:rsidP="00AA6E53">
      <w:r>
        <w:t xml:space="preserve">Carolyn Bebee: P </w:t>
      </w:r>
    </w:p>
    <w:p w14:paraId="1DAFEEC7" w14:textId="0F42746C" w:rsidR="00AA6E53" w:rsidRDefault="00AA6E53" w:rsidP="00AA6E53">
      <w:r>
        <w:t>Joel McQuade:</w:t>
      </w:r>
      <w:r w:rsidR="001645B0">
        <w:t xml:space="preserve"> A</w:t>
      </w:r>
    </w:p>
    <w:p w14:paraId="04BA2B0E" w14:textId="2D840BD6" w:rsidR="00AA6E53" w:rsidRDefault="00AA6E53" w:rsidP="00AA6E53">
      <w:r>
        <w:t xml:space="preserve">---------- </w:t>
      </w:r>
    </w:p>
    <w:p w14:paraId="60E2EBE5" w14:textId="7B29FDD4" w:rsidR="00AA6E53" w:rsidRDefault="00AA6E53" w:rsidP="00AA6E53">
      <w:r>
        <w:t xml:space="preserve">Carolyn mentioned when she attempted to open minutes on the ACB Maine website, she clicked to view minutes and a message prompted her to request access to google docs </w:t>
      </w:r>
      <w:r w:rsidR="003D0F4A">
        <w:t>to</w:t>
      </w:r>
      <w:r>
        <w:t xml:space="preserve"> view minutes. </w:t>
      </w:r>
      <w:r w:rsidR="003D0F4A">
        <w:t>Cheryl stated</w:t>
      </w:r>
      <w:r>
        <w:t xml:space="preserve"> the website generated an email to the ACB Maine email account stating that Carolyn is requesting shared access to the google documents. This issue will be brought to Steve Kelley’s attention to be explored and, hopefully, he can fix the problem.</w:t>
      </w:r>
    </w:p>
    <w:p w14:paraId="006C963A" w14:textId="167A4074" w:rsidR="00AA6E53" w:rsidRDefault="00AA6E53" w:rsidP="00AA6E53">
      <w:r>
        <w:t>----------</w:t>
      </w:r>
    </w:p>
    <w:p w14:paraId="7C808FB9" w14:textId="139F1B1A" w:rsidR="00AA6E53" w:rsidRDefault="00AA6E53" w:rsidP="00AA6E53">
      <w:r>
        <w:t xml:space="preserve">C: Acceptance of Minutes: September 7, </w:t>
      </w:r>
      <w:r w:rsidR="00B470B8">
        <w:t>2023,</w:t>
      </w:r>
      <w:r>
        <w:t xml:space="preserve"> and September 20, 2023.</w:t>
      </w:r>
    </w:p>
    <w:p w14:paraId="6B169CBF" w14:textId="56D6E540" w:rsidR="00AA6E53" w:rsidRDefault="00AA6E53" w:rsidP="00AA6E53">
      <w:r>
        <w:t>September 7 and September 20 meeting minutes are not available.</w:t>
      </w:r>
    </w:p>
    <w:p w14:paraId="780A3B0D" w14:textId="02E11449" w:rsidR="00AA6E53" w:rsidRDefault="00AA6E53" w:rsidP="00AA6E53">
      <w:r>
        <w:t>----------</w:t>
      </w:r>
    </w:p>
    <w:p w14:paraId="5D8844FE" w14:textId="77777777" w:rsidR="00AA6E53" w:rsidRDefault="00AA6E53" w:rsidP="00AA6E53">
      <w:r>
        <w:t xml:space="preserve">D: Treasurers report </w:t>
      </w:r>
    </w:p>
    <w:p w14:paraId="561DDAEC" w14:textId="2793BA50" w:rsidR="00AA6E53" w:rsidRDefault="00AA6E53" w:rsidP="00AA6E53">
      <w:r>
        <w:t>Cheryl reports there are no changes to the treasurer’s report.</w:t>
      </w:r>
    </w:p>
    <w:p w14:paraId="0B863053" w14:textId="68A2A6EE" w:rsidR="00AA6E53" w:rsidRDefault="00AA6E53" w:rsidP="00AA6E53">
      <w:r>
        <w:t>----------</w:t>
      </w:r>
    </w:p>
    <w:p w14:paraId="5AF7298D" w14:textId="77777777" w:rsidR="00AA6E53" w:rsidRDefault="00AA6E53" w:rsidP="00AA6E53">
      <w:r>
        <w:lastRenderedPageBreak/>
        <w:t>E: White Cane Walk:</w:t>
      </w:r>
    </w:p>
    <w:p w14:paraId="52648599" w14:textId="4644DDA0" w:rsidR="00AA6E53" w:rsidRDefault="00AA6E53" w:rsidP="00AA6E53">
      <w:r>
        <w:t xml:space="preserve"> October 14, 2023, 9:30 to 1pm.</w:t>
      </w:r>
    </w:p>
    <w:p w14:paraId="75660DB4" w14:textId="494B667D" w:rsidR="00AA6E53" w:rsidRDefault="00AA6E53" w:rsidP="00AA6E53">
      <w:r>
        <w:t>Slugger, the Seadogs mascot, will be present from 9:30AM to 10AM.</w:t>
      </w:r>
    </w:p>
    <w:p w14:paraId="6728AB66" w14:textId="15F17E34" w:rsidR="00AA6E53" w:rsidRDefault="00AA6E53" w:rsidP="00AA6E53">
      <w:r>
        <w:t>Amanda, Linda and Cheryl will staff the table.</w:t>
      </w:r>
    </w:p>
    <w:p w14:paraId="1E444F62" w14:textId="626B15D4" w:rsidR="00AA6E53" w:rsidRDefault="00AA6E53" w:rsidP="00AA6E53">
      <w:r>
        <w:t>Breakfast and lunch and drinks and snacks will be provided.</w:t>
      </w:r>
    </w:p>
    <w:p w14:paraId="3DA62896" w14:textId="77777777" w:rsidR="00AA6E53" w:rsidRDefault="00AA6E53" w:rsidP="00AA6E53">
      <w:r>
        <w:t>ACB Maine Table will include:</w:t>
      </w:r>
    </w:p>
    <w:p w14:paraId="2A6FCEFF" w14:textId="65C2F3A7" w:rsidR="00AA6E53" w:rsidRDefault="00AA6E53" w:rsidP="00AA6E53">
      <w:r>
        <w:t xml:space="preserve">candy grab bags; </w:t>
      </w:r>
    </w:p>
    <w:p w14:paraId="1E64D193" w14:textId="699B8BA5" w:rsidR="00AA6E53" w:rsidRDefault="00AA6E53" w:rsidP="00AA6E53">
      <w:r>
        <w:t xml:space="preserve">Fliers with the ACB Maine mission statement and President’s email address </w:t>
      </w:r>
      <w:r w:rsidR="003A2249">
        <w:t xml:space="preserve">will be available in </w:t>
      </w:r>
      <w:r w:rsidR="00CD07DD">
        <w:t>both print</w:t>
      </w:r>
      <w:r>
        <w:t xml:space="preserve"> and braille</w:t>
      </w:r>
      <w:r w:rsidR="003A2249">
        <w:t>;</w:t>
      </w:r>
      <w:r>
        <w:t xml:space="preserve"> </w:t>
      </w:r>
    </w:p>
    <w:p w14:paraId="1CC8AC14" w14:textId="4E9CBDC3" w:rsidR="00AA6E53" w:rsidRDefault="00AA6E53" w:rsidP="00AA6E53">
      <w:r>
        <w:t>a notebook for those who would like to leave their contact information</w:t>
      </w:r>
      <w:r w:rsidR="003A2249">
        <w:t>;</w:t>
      </w:r>
      <w:r>
        <w:t xml:space="preserve"> </w:t>
      </w:r>
    </w:p>
    <w:p w14:paraId="0F6D05E0" w14:textId="77777777" w:rsidR="003A2249" w:rsidRDefault="00AA6E53" w:rsidP="00AA6E53">
      <w:r>
        <w:t>water donated by Sherry</w:t>
      </w:r>
      <w:r w:rsidR="003A2249">
        <w:t xml:space="preserve"> Belka.</w:t>
      </w:r>
    </w:p>
    <w:p w14:paraId="597E2D2B" w14:textId="281A7987" w:rsidR="00AA6E53" w:rsidRDefault="003A2249" w:rsidP="00AA6E53">
      <w:r>
        <w:t>----------</w:t>
      </w:r>
      <w:r w:rsidR="00AA6E53">
        <w:t xml:space="preserve"> </w:t>
      </w:r>
    </w:p>
    <w:p w14:paraId="5897A369" w14:textId="1AB4F9B3" w:rsidR="00AA6E53" w:rsidRDefault="00AA6E53" w:rsidP="00AA6E53">
      <w:r>
        <w:t>F: Convention will be held on November 11, 2023. 9 AM to 4PM</w:t>
      </w:r>
      <w:r w:rsidR="003A2249">
        <w:t>.</w:t>
      </w:r>
    </w:p>
    <w:p w14:paraId="5380010D" w14:textId="56698DF3" w:rsidR="00AA6E53" w:rsidRDefault="00AA6E53" w:rsidP="00AA6E53">
      <w:r>
        <w:t>Guest Speakers will include</w:t>
      </w:r>
      <w:r w:rsidR="003A2249">
        <w:t>: the</w:t>
      </w:r>
      <w:r>
        <w:t xml:space="preserve"> Division for the </w:t>
      </w:r>
      <w:r w:rsidR="003A2249">
        <w:t>B</w:t>
      </w:r>
      <w:r>
        <w:t>lind</w:t>
      </w:r>
      <w:r w:rsidR="003A2249">
        <w:t xml:space="preserve"> and Visually Impaired;</w:t>
      </w:r>
      <w:r>
        <w:t xml:space="preserve"> Catholic Charitie</w:t>
      </w:r>
      <w:r w:rsidR="003A2249">
        <w:t>; the</w:t>
      </w:r>
      <w:r>
        <w:t xml:space="preserve"> Iris</w:t>
      </w:r>
      <w:r w:rsidR="003A2249">
        <w:t xml:space="preserve"> Network; </w:t>
      </w:r>
      <w:r>
        <w:t>Disability Rights</w:t>
      </w:r>
      <w:r w:rsidR="003A2249">
        <w:t xml:space="preserve"> Maine; </w:t>
      </w:r>
      <w:r>
        <w:t>Jeff Thom</w:t>
      </w:r>
      <w:r w:rsidR="003A2249">
        <w:t>;</w:t>
      </w:r>
      <w:r>
        <w:t xml:space="preserve"> and Natalie </w:t>
      </w:r>
      <w:r w:rsidR="003A2249">
        <w:t xml:space="preserve">Shearer </w:t>
      </w:r>
      <w:r>
        <w:t xml:space="preserve">with a Lotus </w:t>
      </w:r>
      <w:r w:rsidR="003A2249">
        <w:t>Rings.</w:t>
      </w:r>
    </w:p>
    <w:p w14:paraId="70B53F10" w14:textId="5482DAA6" w:rsidR="00AA6E53" w:rsidRDefault="00AA6E53" w:rsidP="00AA6E53">
      <w:r>
        <w:t xml:space="preserve">Convention will also reserve time </w:t>
      </w:r>
      <w:r w:rsidR="003A2249">
        <w:t>f</w:t>
      </w:r>
      <w:r>
        <w:t xml:space="preserve">or </w:t>
      </w:r>
      <w:r w:rsidR="003A2249">
        <w:t>the history</w:t>
      </w:r>
      <w:r>
        <w:t xml:space="preserve"> of ACB Maine</w:t>
      </w:r>
      <w:r w:rsidR="003A2249">
        <w:t>;</w:t>
      </w:r>
      <w:r>
        <w:t xml:space="preserve"> announcement of </w:t>
      </w:r>
      <w:r w:rsidR="003A2249">
        <w:t xml:space="preserve">the </w:t>
      </w:r>
      <w:r>
        <w:t>Scholarship recipients</w:t>
      </w:r>
      <w:r w:rsidR="003A2249">
        <w:t>;</w:t>
      </w:r>
      <w:r>
        <w:t xml:space="preserve"> remembrance</w:t>
      </w:r>
      <w:r w:rsidR="003A2249">
        <w:t xml:space="preserve"> for Leona McKenna;</w:t>
      </w:r>
      <w:r>
        <w:t xml:space="preserve"> and </w:t>
      </w:r>
      <w:r w:rsidR="003A2249">
        <w:t xml:space="preserve">a </w:t>
      </w:r>
      <w:r>
        <w:t>board meeting.</w:t>
      </w:r>
    </w:p>
    <w:p w14:paraId="744145DD" w14:textId="3CD39EE1" w:rsidR="00AA6E53" w:rsidRDefault="003A2249" w:rsidP="00AA6E53">
      <w:r>
        <w:t>ACB Maine</w:t>
      </w:r>
      <w:r w:rsidR="00AA6E53">
        <w:t xml:space="preserve"> will give away 10 $100 gift cards. </w:t>
      </w:r>
    </w:p>
    <w:p w14:paraId="2E2A8D2C" w14:textId="77777777" w:rsidR="003A2249" w:rsidRDefault="003A2249" w:rsidP="00AA6E53">
      <w:r>
        <w:t>A</w:t>
      </w:r>
      <w:r w:rsidR="00AA6E53">
        <w:t>CB media</w:t>
      </w:r>
      <w:r>
        <w:t xml:space="preserve"> will be used.</w:t>
      </w:r>
    </w:p>
    <w:p w14:paraId="072235A3" w14:textId="6B0FEF07" w:rsidR="00AA6E53" w:rsidRDefault="003A2249" w:rsidP="00AA6E53">
      <w:r>
        <w:t>----------</w:t>
      </w:r>
      <w:r w:rsidR="00AA6E53">
        <w:t xml:space="preserve"> </w:t>
      </w:r>
    </w:p>
    <w:p w14:paraId="4670558D" w14:textId="5D51C631" w:rsidR="00AA6E53" w:rsidRDefault="00AA6E53" w:rsidP="00AA6E53">
      <w:r>
        <w:t>G: Scholarship update</w:t>
      </w:r>
      <w:r w:rsidR="003A2249">
        <w:t>:</w:t>
      </w:r>
      <w:r>
        <w:t xml:space="preserve"> two remarkable applicants </w:t>
      </w:r>
    </w:p>
    <w:p w14:paraId="5E8EE9EC" w14:textId="4D8659DB" w:rsidR="00AA6E53" w:rsidRDefault="00AA6E53" w:rsidP="00AA6E53">
      <w:r>
        <w:t>Carolyn m</w:t>
      </w:r>
      <w:r w:rsidR="008B6057">
        <w:t>de</w:t>
      </w:r>
      <w:r>
        <w:t xml:space="preserve"> a motion to reward $750 to each of the Scholarship </w:t>
      </w:r>
      <w:r w:rsidR="003A2249">
        <w:t xml:space="preserve">applicants, </w:t>
      </w:r>
      <w:r>
        <w:t>Noah carver and Nathanael Batson.</w:t>
      </w:r>
    </w:p>
    <w:p w14:paraId="2BB0EB90" w14:textId="01A4AB65" w:rsidR="00AA6E53" w:rsidRDefault="00AA6E53" w:rsidP="00AA6E53">
      <w:r>
        <w:t>Linda second</w:t>
      </w:r>
      <w:r w:rsidR="00C437DA">
        <w:t>ed</w:t>
      </w:r>
      <w:r>
        <w:t xml:space="preserve"> the motion. </w:t>
      </w:r>
    </w:p>
    <w:p w14:paraId="3D49AB36" w14:textId="724AA50F" w:rsidR="00AA6E53" w:rsidRDefault="00AA6E53" w:rsidP="00AA6E53">
      <w:r>
        <w:t>Motion passes</w:t>
      </w:r>
      <w:r w:rsidR="003A2249">
        <w:t>.</w:t>
      </w:r>
    </w:p>
    <w:p w14:paraId="272B6058" w14:textId="268E11B4" w:rsidR="003A2249" w:rsidRDefault="003A2249" w:rsidP="00AA6E53">
      <w:r>
        <w:t>----------</w:t>
      </w:r>
    </w:p>
    <w:p w14:paraId="4E39FD6D" w14:textId="22AD13E8" w:rsidR="00AA6E53" w:rsidRDefault="00AA6E53" w:rsidP="00AA6E53">
      <w:r>
        <w:t xml:space="preserve">H: </w:t>
      </w:r>
      <w:r w:rsidR="003A2249">
        <w:t>N</w:t>
      </w:r>
      <w:r>
        <w:t xml:space="preserve">omination of </w:t>
      </w:r>
      <w:r w:rsidR="003A2249">
        <w:t>O</w:t>
      </w:r>
      <w:r>
        <w:t xml:space="preserve">fficers </w:t>
      </w:r>
      <w:r w:rsidR="003A2249">
        <w:t xml:space="preserve">and Directors: </w:t>
      </w:r>
      <w:r>
        <w:t>Nichole Sukeforth and Nancy Mat</w:t>
      </w:r>
      <w:r w:rsidR="003A2249">
        <w:t>ulis.</w:t>
      </w:r>
    </w:p>
    <w:p w14:paraId="21BC0B07" w14:textId="25161E4B" w:rsidR="00AA6E53" w:rsidRDefault="00AA6E53" w:rsidP="00AA6E53">
      <w:r>
        <w:t xml:space="preserve">Nichole reports all </w:t>
      </w:r>
      <w:r w:rsidR="003A2249">
        <w:t xml:space="preserve">officer </w:t>
      </w:r>
      <w:r>
        <w:t xml:space="preserve">seats have </w:t>
      </w:r>
      <w:r w:rsidR="00D359DE">
        <w:t>accepted their nominations.</w:t>
      </w:r>
      <w:r>
        <w:t xml:space="preserve"> Only one Director position is </w:t>
      </w:r>
      <w:r w:rsidR="00D359DE">
        <w:t>v</w:t>
      </w:r>
      <w:r>
        <w:t xml:space="preserve">acant. </w:t>
      </w:r>
    </w:p>
    <w:p w14:paraId="74A3B338" w14:textId="77777777" w:rsidR="00D359DE" w:rsidRDefault="00AA6E53" w:rsidP="00AA6E53">
      <w:r>
        <w:t>Officers</w:t>
      </w:r>
      <w:r w:rsidR="00D359DE">
        <w:t>:</w:t>
      </w:r>
    </w:p>
    <w:p w14:paraId="6CE21C8F" w14:textId="29AB6148" w:rsidR="00D359DE" w:rsidRDefault="00D359DE" w:rsidP="00AA6E53">
      <w:r>
        <w:t>President -</w:t>
      </w:r>
      <w:r w:rsidR="00AA6E53">
        <w:t xml:space="preserve"> Amanda </w:t>
      </w:r>
      <w:r w:rsidR="00FE362A">
        <w:t>Frost.</w:t>
      </w:r>
    </w:p>
    <w:p w14:paraId="67365FF2" w14:textId="1B41BA80" w:rsidR="00D359DE" w:rsidRDefault="00D359DE" w:rsidP="00AA6E53">
      <w:r>
        <w:t>Vice President -</w:t>
      </w:r>
      <w:r w:rsidR="00AA6E53">
        <w:t xml:space="preserve"> Linda </w:t>
      </w:r>
      <w:r w:rsidR="00FE362A">
        <w:t>Porelle.</w:t>
      </w:r>
    </w:p>
    <w:p w14:paraId="498D25B9" w14:textId="0D877D3D" w:rsidR="00D359DE" w:rsidRDefault="00D359DE" w:rsidP="00AA6E53">
      <w:r>
        <w:lastRenderedPageBreak/>
        <w:t>Secretary -</w:t>
      </w:r>
      <w:r w:rsidR="00AA6E53">
        <w:t xml:space="preserve"> Nathanael </w:t>
      </w:r>
      <w:r w:rsidR="00FE362A">
        <w:t>Batson.</w:t>
      </w:r>
    </w:p>
    <w:p w14:paraId="65C76E3A" w14:textId="7BB29EDF" w:rsidR="00D359DE" w:rsidRDefault="00D359DE" w:rsidP="00AA6E53">
      <w:r>
        <w:t>Treasurer -</w:t>
      </w:r>
      <w:r w:rsidR="00AA6E53">
        <w:t xml:space="preserve"> Cheryl Peabody</w:t>
      </w:r>
      <w:r>
        <w:t>.</w:t>
      </w:r>
    </w:p>
    <w:p w14:paraId="228F6F28" w14:textId="77777777" w:rsidR="00D359DE" w:rsidRDefault="00AA6E53" w:rsidP="00AA6E53">
      <w:r>
        <w:t>Directors</w:t>
      </w:r>
      <w:r w:rsidR="00D359DE">
        <w:t>:</w:t>
      </w:r>
      <w:r>
        <w:t xml:space="preserve"> </w:t>
      </w:r>
    </w:p>
    <w:p w14:paraId="038406CD" w14:textId="12CF85BA" w:rsidR="002E352F" w:rsidRDefault="00AA6E53" w:rsidP="00AA6E53">
      <w:r>
        <w:t xml:space="preserve">Bruce </w:t>
      </w:r>
      <w:r w:rsidR="00D359DE">
        <w:t>Archer has accepted a nomination</w:t>
      </w:r>
      <w:r w:rsidR="002E352F">
        <w:t>. If elected, his term will end in 2026.</w:t>
      </w:r>
    </w:p>
    <w:p w14:paraId="7B67300B" w14:textId="77777777" w:rsidR="002E352F" w:rsidRDefault="00D359DE" w:rsidP="00AA6E53">
      <w:r>
        <w:t>Roger</w:t>
      </w:r>
      <w:r w:rsidR="00AA6E53">
        <w:t xml:space="preserve"> Fuller</w:t>
      </w:r>
      <w:r>
        <w:t>’s term is up in 2024.</w:t>
      </w:r>
      <w:r w:rsidR="00AA6E53">
        <w:t xml:space="preserve"> </w:t>
      </w:r>
    </w:p>
    <w:p w14:paraId="3532E7AA" w14:textId="42C0D990" w:rsidR="00D359DE" w:rsidRDefault="00AA6E53" w:rsidP="00AA6E53">
      <w:r>
        <w:t>Nicole Sukeforth</w:t>
      </w:r>
      <w:r w:rsidR="00D359DE">
        <w:t>’s term is up in 2025.</w:t>
      </w:r>
    </w:p>
    <w:p w14:paraId="692A9226" w14:textId="2D58443D" w:rsidR="00D359DE" w:rsidRDefault="00D359DE" w:rsidP="00AA6E53">
      <w:r>
        <w:t>Linda Porelle is now Vice President and there are two years left on her term (expires in 202</w:t>
      </w:r>
      <w:r w:rsidR="002E352F">
        <w:t>5</w:t>
      </w:r>
      <w:r>
        <w:t>)</w:t>
      </w:r>
      <w:r w:rsidR="002E352F">
        <w:t>.</w:t>
      </w:r>
    </w:p>
    <w:p w14:paraId="45FFC982" w14:textId="6016B57C" w:rsidR="00AA6E53" w:rsidRDefault="00D359DE" w:rsidP="00AA6E53">
      <w:r>
        <w:t xml:space="preserve">Joel McQuade, </w:t>
      </w:r>
      <w:r w:rsidR="002E352F">
        <w:t>whose</w:t>
      </w:r>
      <w:r>
        <w:t xml:space="preserve"> term ends in 2024, has resigned. </w:t>
      </w:r>
    </w:p>
    <w:p w14:paraId="3470B07F" w14:textId="5A8E756C" w:rsidR="002E352F" w:rsidRDefault="002E352F" w:rsidP="00AA6E53">
      <w:r>
        <w:t xml:space="preserve">There is one vacant seat with a </w:t>
      </w:r>
      <w:r w:rsidR="00E011A2">
        <w:t>three-year</w:t>
      </w:r>
      <w:r>
        <w:t xml:space="preserve"> term (ending in 2026).</w:t>
      </w:r>
    </w:p>
    <w:p w14:paraId="5241CC39" w14:textId="0753F78E" w:rsidR="002E352F" w:rsidRDefault="002E352F" w:rsidP="00AA6E53">
      <w:r>
        <w:t>----------</w:t>
      </w:r>
    </w:p>
    <w:p w14:paraId="00E26263" w14:textId="18D70CA3" w:rsidR="00AA6E53" w:rsidRDefault="00AA6E53" w:rsidP="00AA6E53">
      <w:r>
        <w:t xml:space="preserve">I: Committee </w:t>
      </w:r>
      <w:r w:rsidR="009C3C4E">
        <w:t>R</w:t>
      </w:r>
      <w:r>
        <w:t>eport</w:t>
      </w:r>
      <w:r w:rsidR="002E352F">
        <w:t>s:</w:t>
      </w:r>
    </w:p>
    <w:p w14:paraId="07E5217F" w14:textId="0483CBCB" w:rsidR="00AA6E53" w:rsidRDefault="00AA6E53" w:rsidP="00AA6E53">
      <w:r w:rsidRPr="007B2A56">
        <w:rPr>
          <w:u w:val="single"/>
        </w:rPr>
        <w:t>Members</w:t>
      </w:r>
      <w:r w:rsidR="002E352F" w:rsidRPr="007B2A56">
        <w:rPr>
          <w:u w:val="single"/>
        </w:rPr>
        <w:t>hip</w:t>
      </w:r>
      <w:r w:rsidRPr="007B2A56">
        <w:rPr>
          <w:u w:val="single"/>
        </w:rPr>
        <w:t>:</w:t>
      </w:r>
      <w:r>
        <w:t xml:space="preserve"> Carolyn reports there are 52 members</w:t>
      </w:r>
      <w:r w:rsidR="002E352F">
        <w:t>,</w:t>
      </w:r>
      <w:r>
        <w:t xml:space="preserve"> 41 of which are paid</w:t>
      </w:r>
      <w:r w:rsidR="002E352F">
        <w:t xml:space="preserve">; 1 has passed away and one is a LIFE member in Maine only; </w:t>
      </w:r>
      <w:r>
        <w:t>and 9 unpaid members.</w:t>
      </w:r>
    </w:p>
    <w:p w14:paraId="0D2C0129" w14:textId="4F0BF2DD" w:rsidR="002E352F" w:rsidRDefault="00AA6E53" w:rsidP="00AA6E53">
      <w:r w:rsidRPr="00CB64FC">
        <w:rPr>
          <w:u w:val="single"/>
        </w:rPr>
        <w:t xml:space="preserve">Constitution and </w:t>
      </w:r>
      <w:r w:rsidR="007B2A56" w:rsidRPr="00CB64FC">
        <w:rPr>
          <w:u w:val="single"/>
        </w:rPr>
        <w:t>B</w:t>
      </w:r>
      <w:r w:rsidRPr="00CB64FC">
        <w:rPr>
          <w:u w:val="single"/>
        </w:rPr>
        <w:t>ylaws:</w:t>
      </w:r>
      <w:r>
        <w:t xml:space="preserve"> Linda reports the proposed amendment </w:t>
      </w:r>
      <w:r w:rsidR="002E352F">
        <w:t>are:</w:t>
      </w:r>
    </w:p>
    <w:p w14:paraId="7C42BB15" w14:textId="0406F5B5" w:rsidR="00AA6E53" w:rsidRDefault="00AA6E53" w:rsidP="00AA6E53">
      <w:r>
        <w:t xml:space="preserve">1.1 </w:t>
      </w:r>
      <w:r w:rsidR="002E352F">
        <w:t xml:space="preserve">- </w:t>
      </w:r>
      <w:r>
        <w:t>for membership dues</w:t>
      </w:r>
      <w:r w:rsidR="002E352F">
        <w:t xml:space="preserve"> change from $15 to $20, effective January 1, 2024.</w:t>
      </w:r>
    </w:p>
    <w:p w14:paraId="271017F1" w14:textId="1AA9EFDE" w:rsidR="00AA6E53" w:rsidRDefault="00AA6E53" w:rsidP="00AA6E53">
      <w:r>
        <w:t xml:space="preserve">1.2 </w:t>
      </w:r>
      <w:r w:rsidR="002E352F">
        <w:t xml:space="preserve">- </w:t>
      </w:r>
      <w:r>
        <w:t>delete 1.2.</w:t>
      </w:r>
    </w:p>
    <w:p w14:paraId="16A8EA2E" w14:textId="77777777" w:rsidR="00DB263A" w:rsidRDefault="00AA6E53" w:rsidP="00AA6E53">
      <w:r>
        <w:t xml:space="preserve">Potentially Increasing dues for 2024 to $20. </w:t>
      </w:r>
    </w:p>
    <w:p w14:paraId="3DB5D16D" w14:textId="77777777" w:rsidR="00614B49" w:rsidRDefault="00DB263A" w:rsidP="00AA6E53">
      <w:r>
        <w:t>For any amendments</w:t>
      </w:r>
      <w:r w:rsidR="00AA6E53">
        <w:t xml:space="preserve"> to bylaws </w:t>
      </w:r>
      <w:r w:rsidR="00C3358E">
        <w:t xml:space="preserve">to be presented at convention, </w:t>
      </w:r>
      <w:r w:rsidR="00AA6E53">
        <w:t>the members need a two week notice</w:t>
      </w:r>
      <w:r w:rsidR="00C3358E">
        <w:t xml:space="preserve"> of the proposed changes</w:t>
      </w:r>
      <w:r w:rsidR="00614B49">
        <w:t>.</w:t>
      </w:r>
    </w:p>
    <w:p w14:paraId="3F9BAB03" w14:textId="40ACBC05" w:rsidR="00AA6E53" w:rsidRDefault="00AA6E53" w:rsidP="00AA6E53">
      <w:r>
        <w:t>Would like 1.1 to state a membership increase to $20 as of Jan 1, 2024.</w:t>
      </w:r>
    </w:p>
    <w:p w14:paraId="51FC65C9" w14:textId="7388453C" w:rsidR="00AA6E53" w:rsidRDefault="00AA6E53" w:rsidP="00AA6E53">
      <w:r w:rsidRPr="00614B49">
        <w:rPr>
          <w:u w:val="single"/>
        </w:rPr>
        <w:t>Finance committee:</w:t>
      </w:r>
      <w:r>
        <w:t xml:space="preserve">  Authorizing paperwork has been sent to Ameriprise to include </w:t>
      </w:r>
      <w:r w:rsidR="002E352F">
        <w:t xml:space="preserve">Amanda Frost, as well as, </w:t>
      </w:r>
      <w:r>
        <w:t>Linda Porelle</w:t>
      </w:r>
      <w:r w:rsidR="002E352F">
        <w:t xml:space="preserve"> and C</w:t>
      </w:r>
      <w:r>
        <w:t xml:space="preserve">heryl Peabody </w:t>
      </w:r>
      <w:r w:rsidR="002E352F">
        <w:t xml:space="preserve">as </w:t>
      </w:r>
      <w:r>
        <w:t xml:space="preserve">active members </w:t>
      </w:r>
      <w:r w:rsidR="002E352F">
        <w:t>who</w:t>
      </w:r>
      <w:r>
        <w:t xml:space="preserve"> can access the financial records.</w:t>
      </w:r>
    </w:p>
    <w:p w14:paraId="5AD9A5BC" w14:textId="7AFA022B" w:rsidR="00AA6E53" w:rsidRDefault="00AA6E53" w:rsidP="00AA6E53">
      <w:r w:rsidRPr="00977B2F">
        <w:rPr>
          <w:u w:val="single"/>
        </w:rPr>
        <w:t>Fund raising Committee:</w:t>
      </w:r>
      <w:r>
        <w:t xml:space="preserve"> Bruce would like to help with fund raising.</w:t>
      </w:r>
    </w:p>
    <w:p w14:paraId="73AB50B1" w14:textId="22804DAF" w:rsidR="002E352F" w:rsidRDefault="002E352F" w:rsidP="00AA6E53">
      <w:r>
        <w:t>----------</w:t>
      </w:r>
    </w:p>
    <w:p w14:paraId="6AB815B4" w14:textId="77777777" w:rsidR="00AA6E53" w:rsidRDefault="00AA6E53" w:rsidP="00AA6E53">
      <w:r>
        <w:t>J: Additional business</w:t>
      </w:r>
    </w:p>
    <w:p w14:paraId="3325969F" w14:textId="75C5085D" w:rsidR="00AA6E53" w:rsidRDefault="00AA6E53" w:rsidP="00AA6E53">
      <w:r>
        <w:t xml:space="preserve">Next meeting </w:t>
      </w:r>
      <w:r w:rsidR="00E514A4">
        <w:t>is November</w:t>
      </w:r>
      <w:r>
        <w:t xml:space="preserve"> 7, 2023, at 7PM</w:t>
      </w:r>
      <w:r w:rsidR="002E352F">
        <w:t>.</w:t>
      </w:r>
      <w:r>
        <w:t xml:space="preserve"> Tying up loose ends for Convention. </w:t>
      </w:r>
    </w:p>
    <w:p w14:paraId="774B2451" w14:textId="14BB760C" w:rsidR="002E352F" w:rsidRDefault="002E352F" w:rsidP="00AA6E53">
      <w:r>
        <w:t>----------</w:t>
      </w:r>
    </w:p>
    <w:p w14:paraId="441031BF" w14:textId="77777777" w:rsidR="00AA6E53" w:rsidRDefault="00AA6E53" w:rsidP="00AA6E53">
      <w:r>
        <w:t xml:space="preserve">K: Adjourn </w:t>
      </w:r>
    </w:p>
    <w:p w14:paraId="3C513A03" w14:textId="7107802B" w:rsidR="00AA6E53" w:rsidRDefault="00AA6E53" w:rsidP="00AA6E53">
      <w:r>
        <w:t>Bruce motioned to Adjourn meeting.</w:t>
      </w:r>
    </w:p>
    <w:p w14:paraId="02D7D9B0" w14:textId="77777777" w:rsidR="00AA6E53" w:rsidRDefault="00AA6E53" w:rsidP="00AA6E53">
      <w:r>
        <w:t>Meeting Adjourned at 8:14PM</w:t>
      </w:r>
    </w:p>
    <w:p w14:paraId="2DC6D8E8" w14:textId="77777777" w:rsidR="00AA6E53" w:rsidRDefault="00AA6E53" w:rsidP="00AA6E53"/>
    <w:p w14:paraId="407C0DF3" w14:textId="77777777" w:rsidR="00AA6E53" w:rsidRDefault="00AA6E53" w:rsidP="00AA6E53"/>
    <w:p w14:paraId="3ADF875A" w14:textId="77777777" w:rsidR="002E352F" w:rsidRDefault="002E352F"/>
    <w:sectPr w:rsidR="002E3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3"/>
    <w:rsid w:val="00090984"/>
    <w:rsid w:val="00100F9C"/>
    <w:rsid w:val="001645B0"/>
    <w:rsid w:val="002E352F"/>
    <w:rsid w:val="003A2249"/>
    <w:rsid w:val="003D0F4A"/>
    <w:rsid w:val="004128B9"/>
    <w:rsid w:val="00614B49"/>
    <w:rsid w:val="007B2A56"/>
    <w:rsid w:val="0085420E"/>
    <w:rsid w:val="00876168"/>
    <w:rsid w:val="008B6057"/>
    <w:rsid w:val="00977B2F"/>
    <w:rsid w:val="009C3C4E"/>
    <w:rsid w:val="00A84E91"/>
    <w:rsid w:val="00AA6E53"/>
    <w:rsid w:val="00B470B8"/>
    <w:rsid w:val="00C3358E"/>
    <w:rsid w:val="00C437DA"/>
    <w:rsid w:val="00CB64FC"/>
    <w:rsid w:val="00CD07DD"/>
    <w:rsid w:val="00D359DE"/>
    <w:rsid w:val="00DB263A"/>
    <w:rsid w:val="00E011A2"/>
    <w:rsid w:val="00E20F9E"/>
    <w:rsid w:val="00E514A4"/>
    <w:rsid w:val="00FE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C796"/>
  <w15:chartTrackingRefBased/>
  <w15:docId w15:val="{C2017524-2A8E-4250-9473-376CB973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53"/>
    <w:pPr>
      <w:spacing w:line="252"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Peabody</dc:creator>
  <cp:keywords/>
  <dc:description/>
  <cp:lastModifiedBy>Cheryl Peabody</cp:lastModifiedBy>
  <cp:revision>19</cp:revision>
  <dcterms:created xsi:type="dcterms:W3CDTF">2024-02-04T19:57:00Z</dcterms:created>
  <dcterms:modified xsi:type="dcterms:W3CDTF">2024-02-04T21:29:00Z</dcterms:modified>
</cp:coreProperties>
</file>