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2C6D" w14:textId="7C978FAB" w:rsidR="00D60B8C" w:rsidRPr="004720D4" w:rsidRDefault="00181299" w:rsidP="00D60B8C">
      <w:pPr>
        <w:jc w:val="center"/>
        <w:rPr>
          <w:rFonts w:ascii="Segoe UI" w:eastAsia="Calibri" w:hAnsi="Segoe UI" w:cs="Segoe UI"/>
          <w:b/>
          <w:i/>
          <w:iCs/>
          <w:u w:val="single"/>
        </w:rPr>
      </w:pPr>
      <w:r w:rsidRPr="004720D4">
        <w:rPr>
          <w:rFonts w:ascii="Segoe UI" w:eastAsia="Calibri" w:hAnsi="Segoe UI" w:cs="Segoe UI"/>
          <w:b/>
          <w:i/>
          <w:iCs/>
          <w:u w:val="single"/>
        </w:rPr>
        <w:t xml:space="preserve">Maine SILC </w:t>
      </w:r>
      <w:r w:rsidR="00D60B8C" w:rsidRPr="004720D4">
        <w:rPr>
          <w:rFonts w:ascii="Segoe UI" w:eastAsia="Calibri" w:hAnsi="Segoe UI" w:cs="Segoe UI"/>
          <w:b/>
          <w:i/>
          <w:iCs/>
          <w:u w:val="single"/>
        </w:rPr>
        <w:t>Minutes</w:t>
      </w:r>
    </w:p>
    <w:p w14:paraId="2EA8FC3C" w14:textId="10898E5E" w:rsidR="00CA7C00" w:rsidRPr="004720D4" w:rsidRDefault="00D60B8C" w:rsidP="00D60B8C">
      <w:pPr>
        <w:jc w:val="center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  <w:u w:val="single"/>
        </w:rPr>
        <w:t>Date &amp; Time</w:t>
      </w:r>
      <w:r w:rsidRPr="004720D4">
        <w:rPr>
          <w:rFonts w:ascii="Segoe UI" w:eastAsia="Calibri" w:hAnsi="Segoe UI" w:cs="Segoe UI"/>
          <w:b/>
          <w:i/>
          <w:iCs/>
        </w:rPr>
        <w:t xml:space="preserve">: </w:t>
      </w:r>
      <w:r w:rsidR="003D40D6">
        <w:rPr>
          <w:rFonts w:ascii="Segoe UI" w:eastAsia="Calibri" w:hAnsi="Segoe UI" w:cs="Segoe UI"/>
          <w:b/>
          <w:i/>
          <w:iCs/>
        </w:rPr>
        <w:t>January 25, 2023</w:t>
      </w:r>
      <w:r w:rsidR="00D7063E" w:rsidRPr="004720D4">
        <w:rPr>
          <w:rFonts w:ascii="Segoe UI" w:eastAsia="Calibri" w:hAnsi="Segoe UI" w:cs="Segoe UI"/>
          <w:b/>
          <w:i/>
          <w:iCs/>
        </w:rPr>
        <w:t xml:space="preserve"> @ 10:00</w:t>
      </w:r>
      <w:r w:rsidR="00A13E14" w:rsidRPr="004720D4">
        <w:rPr>
          <w:rFonts w:ascii="Segoe UI" w:eastAsia="Calibri" w:hAnsi="Segoe UI" w:cs="Segoe UI"/>
          <w:b/>
          <w:i/>
          <w:iCs/>
        </w:rPr>
        <w:t>am</w:t>
      </w:r>
      <w:r w:rsidR="00D7063E" w:rsidRPr="004720D4">
        <w:rPr>
          <w:rFonts w:ascii="Segoe UI" w:eastAsia="Calibri" w:hAnsi="Segoe UI" w:cs="Segoe UI"/>
          <w:b/>
          <w:i/>
          <w:iCs/>
        </w:rPr>
        <w:t xml:space="preserve"> – 12:00</w:t>
      </w:r>
      <w:r w:rsidR="00A13E14" w:rsidRPr="004720D4">
        <w:rPr>
          <w:rFonts w:ascii="Segoe UI" w:eastAsia="Calibri" w:hAnsi="Segoe UI" w:cs="Segoe UI"/>
          <w:b/>
          <w:i/>
          <w:iCs/>
        </w:rPr>
        <w:t>pm</w:t>
      </w:r>
    </w:p>
    <w:p w14:paraId="23E14AD6" w14:textId="77777777" w:rsidR="00D60B8C" w:rsidRPr="004720D4" w:rsidRDefault="00D60B8C" w:rsidP="00D60B8C">
      <w:pPr>
        <w:jc w:val="center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  <w:u w:val="single"/>
        </w:rPr>
        <w:t>Location</w:t>
      </w:r>
      <w:r w:rsidRPr="004720D4">
        <w:rPr>
          <w:rFonts w:ascii="Segoe UI" w:eastAsia="Calibri" w:hAnsi="Segoe UI" w:cs="Segoe UI"/>
          <w:b/>
          <w:i/>
          <w:iCs/>
        </w:rPr>
        <w:t xml:space="preserve">: Remote </w:t>
      </w:r>
      <w:r w:rsidR="00AD564E" w:rsidRPr="004720D4">
        <w:rPr>
          <w:rFonts w:ascii="Segoe UI" w:eastAsia="Calibri" w:hAnsi="Segoe UI" w:cs="Segoe UI"/>
          <w:b/>
          <w:i/>
          <w:iCs/>
        </w:rPr>
        <w:t>Zoom Meetings</w:t>
      </w:r>
    </w:p>
    <w:p w14:paraId="1500C0B2" w14:textId="395998B6" w:rsidR="00D60B8C" w:rsidRPr="004720D4" w:rsidRDefault="00D60B8C" w:rsidP="00D60B8C">
      <w:pPr>
        <w:jc w:val="center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 xml:space="preserve">Attendance Key: P = Present, E = Absent (Excused), A = Absent (Unexcused),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4720D4" w14:paraId="1F18D2AC" w14:textId="77777777" w:rsidTr="1B545B12">
        <w:tc>
          <w:tcPr>
            <w:tcW w:w="9350" w:type="dxa"/>
            <w:gridSpan w:val="6"/>
          </w:tcPr>
          <w:p w14:paraId="58ED350B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D60B8C" w:rsidRPr="004720D4" w14:paraId="040CCCAA" w14:textId="77777777" w:rsidTr="1B545B12">
        <w:tc>
          <w:tcPr>
            <w:tcW w:w="545" w:type="dxa"/>
          </w:tcPr>
          <w:p w14:paraId="1656C4A3" w14:textId="41868A48" w:rsidR="00D60B8C" w:rsidRPr="004720D4" w:rsidRDefault="00613937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563" w:type="dxa"/>
          </w:tcPr>
          <w:p w14:paraId="19C264E1" w14:textId="5C6DB333" w:rsidR="00D60B8C" w:rsidRPr="004720D4" w:rsidRDefault="00FA7F4E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61" w:type="dxa"/>
          </w:tcPr>
          <w:p w14:paraId="51A4C00A" w14:textId="11D3D48C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3868113B" w14:textId="054DDE88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0B69D6DC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766461E7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D60B8C" w:rsidRPr="004720D4" w14:paraId="1D0898C9" w14:textId="77777777" w:rsidTr="1B545B12">
        <w:tc>
          <w:tcPr>
            <w:tcW w:w="545" w:type="dxa"/>
          </w:tcPr>
          <w:p w14:paraId="7A143F0A" w14:textId="7106D04A" w:rsidR="00D60B8C" w:rsidRPr="004720D4" w:rsidRDefault="00F7323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75C3660E" w14:textId="28EDD522" w:rsidR="00D60B8C" w:rsidRPr="004720D4" w:rsidRDefault="1B545B12" w:rsidP="1B545B12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 w:rsidRPr="1B545B12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Diane </w:t>
            </w:r>
            <w:proofErr w:type="spellStart"/>
            <w:r w:rsidRPr="1B545B12">
              <w:rPr>
                <w:rFonts w:ascii="Segoe UI" w:eastAsia="Calibri" w:hAnsi="Segoe UI" w:cs="Segoe UI"/>
                <w:b/>
                <w:bCs/>
                <w:i/>
                <w:iCs/>
              </w:rPr>
              <w:t>Frigon</w:t>
            </w:r>
            <w:proofErr w:type="spellEnd"/>
          </w:p>
        </w:tc>
        <w:tc>
          <w:tcPr>
            <w:tcW w:w="661" w:type="dxa"/>
          </w:tcPr>
          <w:p w14:paraId="642F1800" w14:textId="18DDD8D3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7DB8AE02" w14:textId="2E06CE72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30F88627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493F50B9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D60B8C" w:rsidRPr="004720D4" w14:paraId="2C92B6ED" w14:textId="77777777" w:rsidTr="1B545B12">
        <w:tc>
          <w:tcPr>
            <w:tcW w:w="545" w:type="dxa"/>
          </w:tcPr>
          <w:p w14:paraId="6DDA06BF" w14:textId="218DC97A" w:rsidR="00D60B8C" w:rsidRPr="004720D4" w:rsidRDefault="00BA44C6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6041C246" w14:textId="6D2C0C69" w:rsidR="00D60B8C" w:rsidRPr="004720D4" w:rsidRDefault="00BA44C6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61" w:type="dxa"/>
          </w:tcPr>
          <w:p w14:paraId="55C6DF0E" w14:textId="615F1CB9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4967FDF1" w14:textId="5EF73562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3585E8EF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6D45DF41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D60B8C" w:rsidRPr="004720D4" w14:paraId="73FA13DA" w14:textId="77777777" w:rsidTr="1B545B12">
        <w:tc>
          <w:tcPr>
            <w:tcW w:w="545" w:type="dxa"/>
          </w:tcPr>
          <w:p w14:paraId="138074BF" w14:textId="09A13869" w:rsidR="00D60B8C" w:rsidRPr="004720D4" w:rsidRDefault="00A67BE8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563" w:type="dxa"/>
          </w:tcPr>
          <w:p w14:paraId="420B8446" w14:textId="79679B42" w:rsidR="00D60B8C" w:rsidRPr="004720D4" w:rsidRDefault="00EE6C6A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61" w:type="dxa"/>
          </w:tcPr>
          <w:p w14:paraId="4EDE56CF" w14:textId="7526823C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42B513D2" w14:textId="14427D14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37C64A36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4D19DB2C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D60B8C" w:rsidRPr="004720D4" w14:paraId="31C0EE2F" w14:textId="77777777" w:rsidTr="1B545B12">
        <w:tc>
          <w:tcPr>
            <w:tcW w:w="545" w:type="dxa"/>
          </w:tcPr>
          <w:p w14:paraId="5BD88F79" w14:textId="006417A6" w:rsidR="00D60B8C" w:rsidRPr="004720D4" w:rsidRDefault="00B923ED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1E0509C6" w14:textId="3FF6441A" w:rsidR="00D60B8C" w:rsidRPr="004720D4" w:rsidRDefault="00EE6C6A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61" w:type="dxa"/>
          </w:tcPr>
          <w:p w14:paraId="4254AB39" w14:textId="6DCD3992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45398FAF" w14:textId="44E12A5E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4C4A0E94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501E3415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D60B8C" w:rsidRPr="004720D4" w14:paraId="484C1038" w14:textId="77777777" w:rsidTr="1B545B12">
        <w:tc>
          <w:tcPr>
            <w:tcW w:w="545" w:type="dxa"/>
          </w:tcPr>
          <w:p w14:paraId="517E51C5" w14:textId="0D9D50E2" w:rsidR="00D60B8C" w:rsidRPr="004720D4" w:rsidRDefault="00A67BE8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7613E474" w14:textId="7A6CED71" w:rsidR="00D60B8C" w:rsidRPr="004720D4" w:rsidRDefault="0086690D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Stephanie Desrochers</w:t>
            </w:r>
          </w:p>
        </w:tc>
        <w:tc>
          <w:tcPr>
            <w:tcW w:w="661" w:type="dxa"/>
          </w:tcPr>
          <w:p w14:paraId="743039F0" w14:textId="291A376E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792B9981" w14:textId="09ACF75D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18ACEAAB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3CB35EE3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D60B8C" w:rsidRPr="004720D4" w14:paraId="048950C9" w14:textId="77777777" w:rsidTr="1B545B12">
        <w:tc>
          <w:tcPr>
            <w:tcW w:w="545" w:type="dxa"/>
          </w:tcPr>
          <w:p w14:paraId="29170172" w14:textId="031BFCB6" w:rsidR="00D60B8C" w:rsidRPr="004720D4" w:rsidRDefault="00BB1AEE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729F48BB" w14:textId="6A085AE5" w:rsidR="00D60B8C" w:rsidRPr="004720D4" w:rsidRDefault="0086690D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61" w:type="dxa"/>
          </w:tcPr>
          <w:p w14:paraId="63B6115D" w14:textId="175EC0E1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5AC4F81F" w14:textId="4364D288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516FA736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436E9650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22ECDAB4" w14:textId="3526698F" w:rsidR="00D60B8C" w:rsidRPr="004720D4" w:rsidRDefault="00D60B8C" w:rsidP="00D60B8C">
      <w:pPr>
        <w:spacing w:before="240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 xml:space="preserve">Members </w:t>
      </w:r>
      <w:r w:rsidR="004757CA" w:rsidRPr="004720D4">
        <w:rPr>
          <w:rFonts w:ascii="Segoe UI" w:eastAsia="Calibri" w:hAnsi="Segoe UI" w:cs="Segoe UI"/>
          <w:b/>
          <w:i/>
          <w:iCs/>
        </w:rPr>
        <w:t>of the</w:t>
      </w:r>
      <w:r w:rsidRPr="004720D4">
        <w:rPr>
          <w:rFonts w:ascii="Segoe UI" w:eastAsia="Calibri" w:hAnsi="Segoe UI" w:cs="Segoe UI"/>
          <w:b/>
          <w:i/>
          <w:iCs/>
        </w:rPr>
        <w:t xml:space="preserve"> Public: </w:t>
      </w:r>
      <w:r w:rsidR="00FA5507" w:rsidRPr="004720D4">
        <w:rPr>
          <w:rFonts w:ascii="Segoe UI" w:eastAsia="Calibri" w:hAnsi="Segoe UI" w:cs="Segoe UI"/>
          <w:b/>
          <w:i/>
          <w:iCs/>
        </w:rPr>
        <w:t xml:space="preserve">Julie </w:t>
      </w:r>
      <w:r w:rsidR="000D733B" w:rsidRPr="004720D4">
        <w:rPr>
          <w:rFonts w:ascii="Segoe UI" w:eastAsia="Calibri" w:hAnsi="Segoe UI" w:cs="Segoe UI"/>
          <w:b/>
          <w:i/>
          <w:iCs/>
        </w:rPr>
        <w:t xml:space="preserve">Hovey; </w:t>
      </w:r>
      <w:r w:rsidR="000D733B">
        <w:rPr>
          <w:rFonts w:ascii="Segoe UI" w:eastAsia="Calibri" w:hAnsi="Segoe UI" w:cs="Segoe UI"/>
          <w:b/>
          <w:i/>
          <w:iCs/>
        </w:rPr>
        <w:t>Rachel</w:t>
      </w:r>
      <w:r w:rsidR="00BB1AEE">
        <w:rPr>
          <w:rFonts w:ascii="Segoe UI" w:eastAsia="Calibri" w:hAnsi="Segoe UI" w:cs="Segoe UI"/>
          <w:b/>
          <w:i/>
          <w:iCs/>
        </w:rPr>
        <w:t xml:space="preserve"> Dyer; Keenan Weischedel</w:t>
      </w:r>
      <w:r w:rsidR="0092486A">
        <w:rPr>
          <w:rFonts w:ascii="Segoe UI" w:eastAsia="Calibri" w:hAnsi="Segoe UI" w:cs="Segoe UI"/>
          <w:b/>
          <w:i/>
          <w:iCs/>
        </w:rPr>
        <w:t xml:space="preserve">; </w:t>
      </w:r>
      <w:r w:rsidR="00A111F1">
        <w:rPr>
          <w:rFonts w:ascii="Segoe UI" w:eastAsia="Calibri" w:hAnsi="Segoe UI" w:cs="Segoe UI"/>
          <w:b/>
          <w:i/>
          <w:iCs/>
        </w:rPr>
        <w:t>Leah Farrell</w:t>
      </w:r>
      <w:r w:rsidR="0092486A">
        <w:rPr>
          <w:rFonts w:ascii="Segoe UI" w:eastAsia="Calibri" w:hAnsi="Segoe UI" w:cs="Segoe UI"/>
          <w:b/>
          <w:i/>
          <w:iCs/>
        </w:rPr>
        <w:t>.</w:t>
      </w:r>
    </w:p>
    <w:p w14:paraId="738F0141" w14:textId="43B76A37" w:rsidR="00D60B8C" w:rsidRPr="004720D4" w:rsidRDefault="00D60B8C" w:rsidP="00D60B8C">
      <w:pPr>
        <w:jc w:val="center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 xml:space="preserve">Recorder: </w:t>
      </w:r>
      <w:r w:rsidR="00181299" w:rsidRPr="004720D4">
        <w:rPr>
          <w:rFonts w:ascii="Segoe UI" w:eastAsia="Calibri" w:hAnsi="Segoe UI" w:cs="Segoe UI"/>
          <w:b/>
          <w:i/>
          <w:iCs/>
        </w:rPr>
        <w:t>Cheryl Peabody</w:t>
      </w:r>
      <w:r w:rsidRPr="004720D4">
        <w:rPr>
          <w:rFonts w:ascii="Segoe UI" w:eastAsia="Calibri" w:hAnsi="Segoe UI" w:cs="Segoe UI"/>
          <w:b/>
          <w:i/>
          <w:iCs/>
        </w:rPr>
        <w:t xml:space="preserve">   Next Meeting:</w:t>
      </w:r>
      <w:r w:rsidR="002338F0" w:rsidRPr="004720D4">
        <w:rPr>
          <w:rFonts w:ascii="Segoe UI" w:eastAsia="Calibri" w:hAnsi="Segoe UI" w:cs="Segoe UI"/>
          <w:b/>
          <w:i/>
          <w:iCs/>
        </w:rPr>
        <w:t xml:space="preserve"> </w:t>
      </w:r>
      <w:r w:rsidR="00A111F1">
        <w:rPr>
          <w:rFonts w:ascii="Segoe UI" w:eastAsia="Calibri" w:hAnsi="Segoe UI" w:cs="Segoe UI"/>
          <w:b/>
          <w:i/>
          <w:iCs/>
        </w:rPr>
        <w:t>February 22</w:t>
      </w:r>
      <w:r w:rsidR="005666FC">
        <w:rPr>
          <w:rFonts w:ascii="Segoe UI" w:eastAsia="Calibri" w:hAnsi="Segoe UI" w:cs="Segoe UI"/>
          <w:b/>
          <w:i/>
          <w:iCs/>
        </w:rPr>
        <w:t>nd</w:t>
      </w:r>
      <w:r w:rsidR="002338F0" w:rsidRPr="004720D4">
        <w:rPr>
          <w:rFonts w:ascii="Segoe UI" w:eastAsia="Calibri" w:hAnsi="Segoe UI" w:cs="Segoe UI"/>
          <w:b/>
          <w:i/>
          <w:iCs/>
        </w:rPr>
        <w:t>, 202</w:t>
      </w:r>
      <w:r w:rsidR="00C97B8B">
        <w:rPr>
          <w:rFonts w:ascii="Segoe UI" w:eastAsia="Calibri" w:hAnsi="Segoe UI" w:cs="Segoe UI"/>
          <w:b/>
          <w:i/>
          <w:iCs/>
        </w:rPr>
        <w:t>3</w:t>
      </w:r>
      <w:r w:rsidRPr="004720D4">
        <w:rPr>
          <w:rFonts w:ascii="Segoe UI" w:eastAsia="Calibri" w:hAnsi="Segoe UI" w:cs="Segoe UI"/>
          <w:b/>
          <w:i/>
          <w:iCs/>
        </w:rPr>
        <w:t xml:space="preserve">   Minutes Approved</w:t>
      </w:r>
      <w:r w:rsidR="007E7DF6">
        <w:rPr>
          <w:rFonts w:ascii="Segoe UI" w:eastAsia="Calibri" w:hAnsi="Segoe UI" w:cs="Segoe UI"/>
          <w:b/>
          <w:i/>
          <w:iCs/>
          <w:color w:val="FF0000"/>
          <w:u w:val="single"/>
        </w:rPr>
        <w:t>3/22/23</w:t>
      </w:r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985"/>
        <w:gridCol w:w="4345"/>
        <w:gridCol w:w="2399"/>
        <w:gridCol w:w="1711"/>
      </w:tblGrid>
      <w:tr w:rsidR="00D60B8C" w:rsidRPr="004720D4" w14:paraId="6FD596C9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503020F6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616D4B11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38E5B2E1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5F0C2433" w14:textId="77777777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D60B8C" w:rsidRPr="004720D4" w14:paraId="7926241B" w14:textId="77777777" w:rsidTr="7E62E7CC">
        <w:trPr>
          <w:trHeight w:val="576"/>
        </w:trPr>
        <w:tc>
          <w:tcPr>
            <w:tcW w:w="1985" w:type="dxa"/>
          </w:tcPr>
          <w:p w14:paraId="70068A30" w14:textId="77777777" w:rsidR="00D60B8C" w:rsidRPr="004720D4" w:rsidRDefault="00D60B8C" w:rsidP="00D60B8C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Introductions</w:t>
            </w:r>
          </w:p>
        </w:tc>
        <w:tc>
          <w:tcPr>
            <w:tcW w:w="4345" w:type="dxa"/>
          </w:tcPr>
          <w:p w14:paraId="45F0464D" w14:textId="27A16946" w:rsidR="00D60B8C" w:rsidRPr="004720D4" w:rsidRDefault="00181299" w:rsidP="00D60B8C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The</w:t>
            </w:r>
            <w:r w:rsidR="00D60B8C"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 meeting was called to orde</w:t>
            </w:r>
            <w:r w:rsidR="00C97B8B">
              <w:rPr>
                <w:rFonts w:ascii="Segoe UI" w:eastAsia="Calibri" w:hAnsi="Segoe UI" w:cs="Segoe UI"/>
                <w:b/>
                <w:i/>
                <w:iCs/>
              </w:rPr>
              <w:t>r</w:t>
            </w:r>
            <w:r w:rsidR="005666FC">
              <w:rPr>
                <w:rFonts w:ascii="Segoe UI" w:eastAsia="Calibri" w:hAnsi="Segoe UI" w:cs="Segoe UI"/>
                <w:b/>
                <w:i/>
                <w:iCs/>
              </w:rPr>
              <w:t xml:space="preserve"> at 10:05am</w:t>
            </w:r>
            <w:r w:rsidR="00D60B8C" w:rsidRPr="004720D4">
              <w:rPr>
                <w:rFonts w:ascii="Segoe UI" w:eastAsia="Calibri" w:hAnsi="Segoe UI" w:cs="Segoe UI"/>
                <w:b/>
                <w:i/>
                <w:iCs/>
              </w:rPr>
              <w:t>. Members and guests were introduced &amp; welcomed.</w:t>
            </w:r>
            <w:r w:rsidR="00737270"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 </w:t>
            </w:r>
          </w:p>
          <w:p w14:paraId="2DC5E359" w14:textId="77777777" w:rsidR="00D60B8C" w:rsidRPr="004720D4" w:rsidRDefault="00D60B8C" w:rsidP="00D60B8C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9" w:type="dxa"/>
          </w:tcPr>
          <w:p w14:paraId="1BAF8BFA" w14:textId="3B341383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</w:t>
            </w:r>
            <w:r w:rsidR="00F10150">
              <w:rPr>
                <w:rFonts w:ascii="Segoe UI" w:eastAsia="Calibri" w:hAnsi="Segoe UI" w:cs="Segoe UI"/>
                <w:b/>
                <w:i/>
                <w:iCs/>
                <w:u w:val="single"/>
              </w:rPr>
              <w:t>/A</w:t>
            </w:r>
          </w:p>
        </w:tc>
        <w:tc>
          <w:tcPr>
            <w:tcW w:w="1711" w:type="dxa"/>
          </w:tcPr>
          <w:p w14:paraId="3899A39A" w14:textId="370FFC21" w:rsidR="00D60B8C" w:rsidRPr="004720D4" w:rsidRDefault="00D60B8C" w:rsidP="00D60B8C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</w:t>
            </w:r>
            <w:r w:rsidR="00F10150">
              <w:rPr>
                <w:rFonts w:ascii="Segoe UI" w:eastAsia="Calibri" w:hAnsi="Segoe UI" w:cs="Segoe UI"/>
                <w:b/>
                <w:i/>
                <w:iCs/>
                <w:u w:val="single"/>
              </w:rPr>
              <w:t>/A</w:t>
            </w:r>
          </w:p>
        </w:tc>
      </w:tr>
      <w:tr w:rsidR="00E517EE" w:rsidRPr="004720D4" w14:paraId="17E99B95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63493763" w14:textId="1083F0BD" w:rsidR="00E517EE" w:rsidRPr="004720D4" w:rsidRDefault="00E517EE" w:rsidP="006E40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0ADEB466" w14:textId="30B7310B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1CBB61F5" w14:textId="7EE1372D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5BA9B09F" w14:textId="210EC4CB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D74217" w:rsidRPr="004720D4" w14:paraId="325C4D71" w14:textId="77777777" w:rsidTr="7E62E7CC">
        <w:trPr>
          <w:trHeight w:val="576"/>
        </w:trPr>
        <w:tc>
          <w:tcPr>
            <w:tcW w:w="1985" w:type="dxa"/>
            <w:shd w:val="clear" w:color="auto" w:fill="auto"/>
          </w:tcPr>
          <w:p w14:paraId="51D97BB1" w14:textId="78C8055B" w:rsidR="00D74217" w:rsidRPr="004720D4" w:rsidRDefault="006E40BD" w:rsidP="006E40BD">
            <w:pPr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Guest</w:t>
            </w: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 xml:space="preserve"> 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Presentation</w:t>
            </w:r>
          </w:p>
        </w:tc>
        <w:tc>
          <w:tcPr>
            <w:tcW w:w="4345" w:type="dxa"/>
            <w:shd w:val="clear" w:color="auto" w:fill="auto"/>
          </w:tcPr>
          <w:p w14:paraId="1F6B2326" w14:textId="5D7C5FEA" w:rsidR="00D74217" w:rsidRPr="006E3F5C" w:rsidRDefault="005A24DD" w:rsidP="7C1F2EAE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Developmental Disabilities Council – Health Focus Group</w:t>
            </w:r>
            <w:r w:rsidR="001B15CB">
              <w:rPr>
                <w:rFonts w:ascii="Segoe UI" w:eastAsia="Calibri" w:hAnsi="Segoe UI" w:cs="Segoe UI"/>
                <w:b/>
                <w:bCs/>
                <w:i/>
                <w:iCs/>
              </w:rPr>
              <w:t>s</w:t>
            </w:r>
            <w:r w:rsidR="0047038A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</w:t>
            </w: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Rachel Dyer: </w:t>
            </w:r>
            <w:r w:rsidR="7C1F2EAE" w:rsidRPr="7C1F2EAE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</w:t>
            </w:r>
            <w:r w:rsidR="00626D9B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The DD Council </w:t>
            </w:r>
            <w:r w:rsidR="00FB62A0">
              <w:rPr>
                <w:rFonts w:ascii="Segoe UI" w:eastAsia="Calibri" w:hAnsi="Segoe UI" w:cs="Segoe UI"/>
                <w:b/>
                <w:bCs/>
                <w:i/>
                <w:iCs/>
              </w:rPr>
              <w:t>and their partners are</w:t>
            </w:r>
            <w:r w:rsidR="00626D9B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holding focus groups </w:t>
            </w:r>
            <w:r w:rsidR="00413380">
              <w:rPr>
                <w:rFonts w:ascii="Segoe UI" w:eastAsia="Calibri" w:hAnsi="Segoe UI" w:cs="Segoe UI"/>
                <w:b/>
                <w:bCs/>
                <w:i/>
                <w:iCs/>
              </w:rPr>
              <w:t>regarding</w:t>
            </w:r>
            <w:r w:rsidR="00626D9B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health screenings for woman. </w:t>
            </w:r>
            <w:r w:rsidR="00A34DCD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More specifically, they are looking to help women who </w:t>
            </w:r>
            <w:r w:rsidR="00961B97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don’t qualify for </w:t>
            </w:r>
            <w:proofErr w:type="spellStart"/>
            <w:r w:rsidR="00961B97">
              <w:rPr>
                <w:rFonts w:ascii="Segoe UI" w:eastAsia="Calibri" w:hAnsi="Segoe UI" w:cs="Segoe UI"/>
                <w:b/>
                <w:bCs/>
                <w:i/>
                <w:iCs/>
              </w:rPr>
              <w:t>MediCaid</w:t>
            </w:r>
            <w:proofErr w:type="spellEnd"/>
            <w:r w:rsidR="00961B97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. The DD Council and their partners want </w:t>
            </w:r>
            <w:r w:rsidR="004418CD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to decrease the health disparities and </w:t>
            </w:r>
            <w:r w:rsidR="005B4C0D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increase access </w:t>
            </w:r>
            <w:r w:rsidR="00CD05B1">
              <w:rPr>
                <w:rFonts w:ascii="Segoe UI" w:eastAsia="Calibri" w:hAnsi="Segoe UI" w:cs="Segoe UI"/>
                <w:b/>
                <w:bCs/>
                <w:i/>
                <w:iCs/>
              </w:rPr>
              <w:t>so women</w:t>
            </w:r>
            <w:r w:rsidR="004418CD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</w:t>
            </w:r>
            <w:r w:rsidR="003329EF">
              <w:rPr>
                <w:rFonts w:ascii="Segoe UI" w:eastAsia="Calibri" w:hAnsi="Segoe UI" w:cs="Segoe UI"/>
                <w:b/>
                <w:bCs/>
                <w:i/>
                <w:iCs/>
              </w:rPr>
              <w:t>can</w:t>
            </w:r>
            <w:r w:rsidR="004418CD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get critical screenings. </w:t>
            </w:r>
            <w:r w:rsidR="003329EF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Rachel asked if Maine SILC would like to host a focus group. After a brief discussion, it was decided Rachel will send out a little more information before </w:t>
            </w:r>
            <w:r w:rsidR="008A42DC">
              <w:rPr>
                <w:rFonts w:ascii="Segoe UI" w:eastAsia="Calibri" w:hAnsi="Segoe UI" w:cs="Segoe UI"/>
                <w:b/>
                <w:bCs/>
                <w:i/>
                <w:iCs/>
              </w:rPr>
              <w:t>the</w:t>
            </w:r>
            <w:r w:rsidR="003329EF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council </w:t>
            </w:r>
            <w:r w:rsidR="008A42DC">
              <w:rPr>
                <w:rFonts w:ascii="Segoe UI" w:eastAsia="Calibri" w:hAnsi="Segoe UI" w:cs="Segoe UI"/>
                <w:b/>
                <w:bCs/>
                <w:i/>
                <w:iCs/>
              </w:rPr>
              <w:t>decides</w:t>
            </w:r>
            <w:r w:rsidR="003329EF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. Diane suggested that if Maine </w:t>
            </w:r>
            <w:r w:rsidR="003329EF">
              <w:rPr>
                <w:rFonts w:ascii="Segoe UI" w:eastAsia="Calibri" w:hAnsi="Segoe UI" w:cs="Segoe UI"/>
                <w:b/>
                <w:bCs/>
                <w:i/>
                <w:iCs/>
              </w:rPr>
              <w:lastRenderedPageBreak/>
              <w:t xml:space="preserve">SILC were to host a focus group that </w:t>
            </w:r>
            <w:r w:rsidR="008547B6">
              <w:rPr>
                <w:rFonts w:ascii="Segoe UI" w:eastAsia="Calibri" w:hAnsi="Segoe UI" w:cs="Segoe UI"/>
                <w:b/>
                <w:bCs/>
                <w:i/>
                <w:iCs/>
              </w:rPr>
              <w:t>we</w:t>
            </w:r>
            <w:r w:rsidR="003329EF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invite SRC members.</w:t>
            </w:r>
          </w:p>
        </w:tc>
        <w:tc>
          <w:tcPr>
            <w:tcW w:w="2399" w:type="dxa"/>
            <w:shd w:val="clear" w:color="auto" w:fill="auto"/>
          </w:tcPr>
          <w:p w14:paraId="6C302738" w14:textId="2ED084DD" w:rsidR="00D74217" w:rsidRPr="004720D4" w:rsidRDefault="00E74B0A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lastRenderedPageBreak/>
              <w:t>Provide</w:t>
            </w:r>
            <w:r w:rsidR="008547B6">
              <w:rPr>
                <w:rFonts w:ascii="Segoe UI" w:eastAsia="Calibri" w:hAnsi="Segoe UI" w:cs="Segoe UI"/>
                <w:b/>
                <w:i/>
                <w:iCs/>
                <w:u w:val="single"/>
              </w:rPr>
              <w:t xml:space="preserve"> Maine SILC with more information about health screening project.</w:t>
            </w:r>
          </w:p>
        </w:tc>
        <w:tc>
          <w:tcPr>
            <w:tcW w:w="1711" w:type="dxa"/>
            <w:shd w:val="clear" w:color="auto" w:fill="auto"/>
          </w:tcPr>
          <w:p w14:paraId="0E5D74F3" w14:textId="4E8019AE" w:rsidR="00D74217" w:rsidRPr="004720D4" w:rsidRDefault="00E74B0A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Rachel Dyer</w:t>
            </w:r>
          </w:p>
        </w:tc>
      </w:tr>
      <w:tr w:rsidR="00E517EE" w:rsidRPr="004720D4" w14:paraId="141BA398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0C014CB6" w14:textId="3139A6DB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highlight w:val="darkGray"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</w:t>
            </w:r>
            <w:r w:rsidRPr="004720D4">
              <w:rPr>
                <w:rFonts w:ascii="Segoe UI" w:eastAsia="Calibri" w:hAnsi="Segoe UI" w:cs="Segoe UI"/>
                <w:b/>
                <w:i/>
                <w:iCs/>
                <w:highlight w:val="darkGray"/>
                <w:u w:val="single"/>
              </w:rPr>
              <w:t>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28E8ABC6" w14:textId="4B89FC5B" w:rsidR="00E517EE" w:rsidRPr="00546D7F" w:rsidRDefault="7C1F2EAE" w:rsidP="7C1F2EAE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  <w:highlight w:val="darkGray"/>
                <w:u w:val="single"/>
              </w:rPr>
            </w:pPr>
            <w:r w:rsidRPr="7C1F2EAE">
              <w:rPr>
                <w:rFonts w:ascii="Segoe UI" w:eastAsia="Calibri" w:hAnsi="Segoe UI" w:cs="Segoe UI"/>
                <w:b/>
                <w:bCs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0112939D" w14:textId="56623C6C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highlight w:val="darkGray"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40B5A8DB" w14:textId="26FC25E3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E517EE" w:rsidRPr="004720D4" w14:paraId="6CCAF46E" w14:textId="77777777" w:rsidTr="7E62E7CC">
        <w:trPr>
          <w:trHeight w:val="576"/>
        </w:trPr>
        <w:tc>
          <w:tcPr>
            <w:tcW w:w="1985" w:type="dxa"/>
          </w:tcPr>
          <w:p w14:paraId="474425DB" w14:textId="096DAA76" w:rsidR="00E517EE" w:rsidRPr="004720D4" w:rsidRDefault="00785577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Acceptance of Minutes</w:t>
            </w:r>
          </w:p>
        </w:tc>
        <w:tc>
          <w:tcPr>
            <w:tcW w:w="4345" w:type="dxa"/>
          </w:tcPr>
          <w:p w14:paraId="1C6D1AC0" w14:textId="7D93C0EF" w:rsidR="00E517EE" w:rsidRPr="004720D4" w:rsidRDefault="7C1F2EAE" w:rsidP="7C1F2EAE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 w:rsidRPr="7C1F2EAE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There was an access issue with the OneDrive. Therefore, the acceptance of the October </w:t>
            </w:r>
            <w:r w:rsidR="006735FD">
              <w:rPr>
                <w:rFonts w:ascii="Segoe UI" w:eastAsia="Calibri" w:hAnsi="Segoe UI" w:cs="Segoe UI"/>
                <w:b/>
                <w:bCs/>
                <w:i/>
                <w:iCs/>
              </w:rPr>
              <w:t>and</w:t>
            </w:r>
            <w:r w:rsidR="004B1E1E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December </w:t>
            </w:r>
            <w:r w:rsidRPr="7C1F2EAE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minutes was tabled until </w:t>
            </w:r>
            <w:r w:rsidR="00831C95">
              <w:rPr>
                <w:rFonts w:ascii="Segoe UI" w:eastAsia="Calibri" w:hAnsi="Segoe UI" w:cs="Segoe UI"/>
                <w:b/>
                <w:bCs/>
                <w:i/>
                <w:iCs/>
              </w:rPr>
              <w:t>the February meeting</w:t>
            </w:r>
            <w:r w:rsidR="00B159E9">
              <w:rPr>
                <w:rFonts w:ascii="Segoe UI" w:eastAsia="Calibri" w:hAnsi="Segoe UI" w:cs="Segoe UI"/>
                <w:b/>
                <w:bCs/>
                <w:i/>
                <w:iCs/>
              </w:rPr>
              <w:t>.</w:t>
            </w:r>
          </w:p>
          <w:p w14:paraId="20A80993" w14:textId="77777777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49C4677E" w14:textId="28A24C26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0EC32AD0" w14:textId="77777777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704E1F76" w14:textId="77777777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0019F106" w14:textId="77777777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9" w:type="dxa"/>
          </w:tcPr>
          <w:p w14:paraId="7E403018" w14:textId="09CC22E2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  <w:color w:val="000000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color w:val="000000"/>
              </w:rPr>
              <w:t xml:space="preserve">Send to </w:t>
            </w:r>
            <w:r w:rsidR="00AA5CA8">
              <w:rPr>
                <w:rFonts w:ascii="Segoe UI" w:eastAsia="Calibri" w:hAnsi="Segoe UI" w:cs="Segoe UI"/>
                <w:b/>
                <w:i/>
                <w:iCs/>
                <w:color w:val="000000"/>
              </w:rPr>
              <w:t xml:space="preserve">Council </w:t>
            </w:r>
            <w:r w:rsidR="00CD7619">
              <w:rPr>
                <w:rFonts w:ascii="Segoe UI" w:eastAsia="Calibri" w:hAnsi="Segoe UI" w:cs="Segoe UI"/>
                <w:b/>
                <w:i/>
                <w:iCs/>
                <w:color w:val="000000"/>
              </w:rPr>
              <w:t>members.</w:t>
            </w:r>
          </w:p>
          <w:p w14:paraId="7F81FC68" w14:textId="77777777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06AFE184" w14:textId="77777777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710A7219" w14:textId="4F38E4F7" w:rsidR="00E517EE" w:rsidRPr="004720D4" w:rsidRDefault="00E517EE" w:rsidP="00E517EE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Create draft minutes for </w:t>
            </w:r>
            <w:r w:rsidR="00B159E9">
              <w:rPr>
                <w:rFonts w:ascii="Segoe UI" w:eastAsia="Calibri" w:hAnsi="Segoe UI" w:cs="Segoe UI"/>
                <w:b/>
                <w:i/>
                <w:iCs/>
              </w:rPr>
              <w:t>January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 and send to </w:t>
            </w:r>
            <w:r w:rsidR="00A03033">
              <w:rPr>
                <w:rFonts w:ascii="Segoe UI" w:eastAsia="Calibri" w:hAnsi="Segoe UI" w:cs="Segoe UI"/>
                <w:b/>
                <w:i/>
                <w:iCs/>
              </w:rPr>
              <w:t>C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ouncil</w:t>
            </w:r>
            <w:r w:rsidR="00A03033">
              <w:rPr>
                <w:rFonts w:ascii="Segoe UI" w:eastAsia="Calibri" w:hAnsi="Segoe UI" w:cs="Segoe UI"/>
                <w:b/>
                <w:i/>
                <w:iCs/>
              </w:rPr>
              <w:t xml:space="preserve"> </w:t>
            </w:r>
            <w:r w:rsidR="00D412CD">
              <w:rPr>
                <w:rFonts w:ascii="Segoe UI" w:eastAsia="Calibri" w:hAnsi="Segoe UI" w:cs="Segoe UI"/>
                <w:b/>
                <w:i/>
                <w:iCs/>
              </w:rPr>
              <w:t>members</w:t>
            </w:r>
            <w:r w:rsidR="00A03033">
              <w:rPr>
                <w:rFonts w:ascii="Segoe UI" w:eastAsia="Calibri" w:hAnsi="Segoe UI" w:cs="Segoe UI"/>
                <w:b/>
                <w:i/>
                <w:iCs/>
              </w:rPr>
              <w:t>.</w:t>
            </w:r>
          </w:p>
        </w:tc>
        <w:tc>
          <w:tcPr>
            <w:tcW w:w="1711" w:type="dxa"/>
          </w:tcPr>
          <w:p w14:paraId="38C81BF3" w14:textId="2B054A90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Cheryl Peabody</w:t>
            </w:r>
          </w:p>
          <w:p w14:paraId="6FE4FE49" w14:textId="77777777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EE0D61B" w14:textId="77777777" w:rsidR="00D412CD" w:rsidRDefault="00D412CD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A6C6E29" w14:textId="088A5B65" w:rsidR="00E517EE" w:rsidRPr="004720D4" w:rsidRDefault="00E517EE" w:rsidP="00E517EE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Cheryl Peabody</w:t>
            </w:r>
          </w:p>
        </w:tc>
      </w:tr>
      <w:tr w:rsidR="0009158B" w:rsidRPr="004720D4" w14:paraId="4EC5EB66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6CA58C7A" w14:textId="4A8AFFD7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</w:t>
            </w:r>
            <w:r w:rsidRPr="004720D4">
              <w:rPr>
                <w:rFonts w:ascii="Segoe UI" w:eastAsia="Calibri" w:hAnsi="Segoe UI" w:cs="Segoe UI"/>
                <w:b/>
                <w:i/>
                <w:iCs/>
                <w:highlight w:val="darkGray"/>
                <w:u w:val="single"/>
              </w:rPr>
              <w:t>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260B0EDF" w14:textId="5185AF06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11463FE1" w14:textId="109863CE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color w:val="000000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4F0D5D6D" w14:textId="41399B85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09158B" w:rsidRPr="004720D4" w14:paraId="43B97AB7" w14:textId="77777777" w:rsidTr="7E62E7CC">
        <w:trPr>
          <w:trHeight w:val="576"/>
        </w:trPr>
        <w:tc>
          <w:tcPr>
            <w:tcW w:w="1985" w:type="dxa"/>
          </w:tcPr>
          <w:p w14:paraId="19E488DD" w14:textId="412E372B" w:rsidR="0009158B" w:rsidRPr="004720D4" w:rsidRDefault="001520FA" w:rsidP="0009158B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Financial Report</w:t>
            </w:r>
          </w:p>
        </w:tc>
        <w:tc>
          <w:tcPr>
            <w:tcW w:w="4345" w:type="dxa"/>
          </w:tcPr>
          <w:p w14:paraId="3544D698" w14:textId="7EDF194F" w:rsidR="0009158B" w:rsidRPr="004720D4" w:rsidRDefault="00562178" w:rsidP="0009158B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The financial report was not given. Cheryl has not yet done the invoi</w:t>
            </w:r>
            <w:r w:rsidR="002F2BFD">
              <w:rPr>
                <w:rFonts w:ascii="Segoe UI" w:eastAsia="Calibri" w:hAnsi="Segoe UI" w:cs="Segoe UI"/>
                <w:b/>
                <w:bCs/>
                <w:i/>
                <w:iCs/>
              </w:rPr>
              <w:t>ces for December and January.</w:t>
            </w:r>
          </w:p>
          <w:p w14:paraId="6F6353D5" w14:textId="77777777" w:rsidR="0009158B" w:rsidRPr="004720D4" w:rsidRDefault="0009158B" w:rsidP="0009158B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9" w:type="dxa"/>
          </w:tcPr>
          <w:p w14:paraId="50941281" w14:textId="1C32BFD0" w:rsidR="0009158B" w:rsidRPr="004720D4" w:rsidRDefault="00E2743A" w:rsidP="7E62E7CC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  <w:color w:val="000000"/>
                <w:u w:val="single"/>
              </w:rPr>
              <w:t>Send to Council members when complete.</w:t>
            </w:r>
          </w:p>
        </w:tc>
        <w:tc>
          <w:tcPr>
            <w:tcW w:w="1711" w:type="dxa"/>
          </w:tcPr>
          <w:p w14:paraId="19588C03" w14:textId="3084F833" w:rsidR="0009158B" w:rsidRPr="004720D4" w:rsidRDefault="005B1DE3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Cheryl Peabody</w:t>
            </w:r>
          </w:p>
          <w:p w14:paraId="75001213" w14:textId="77777777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B96D014" w14:textId="2BA17310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</w:tc>
      </w:tr>
      <w:tr w:rsidR="0009158B" w:rsidRPr="004720D4" w14:paraId="19C22BE9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4110227C" w14:textId="77777777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2307D913" w14:textId="77777777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7F1F6233" w14:textId="77777777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7207367C" w14:textId="77777777" w:rsidR="0009158B" w:rsidRPr="004720D4" w:rsidRDefault="0009158B" w:rsidP="0009158B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8E1007" w:rsidRPr="004720D4" w14:paraId="2B489C0D" w14:textId="77777777" w:rsidTr="7E62E7CC">
        <w:trPr>
          <w:trHeight w:val="576"/>
        </w:trPr>
        <w:tc>
          <w:tcPr>
            <w:tcW w:w="1985" w:type="dxa"/>
            <w:shd w:val="clear" w:color="auto" w:fill="auto"/>
          </w:tcPr>
          <w:p w14:paraId="69C38F0B" w14:textId="63CFE848" w:rsidR="008E1007" w:rsidRPr="004720D4" w:rsidRDefault="00234769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SPIL Updates</w:t>
            </w:r>
          </w:p>
        </w:tc>
        <w:tc>
          <w:tcPr>
            <w:tcW w:w="4345" w:type="dxa"/>
            <w:shd w:val="clear" w:color="auto" w:fill="auto"/>
          </w:tcPr>
          <w:p w14:paraId="60530FD3" w14:textId="1D51AABF" w:rsidR="008E1007" w:rsidRDefault="0099586B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The Council went through the SPIL goals and objectives and made updates on </w:t>
            </w:r>
            <w:r w:rsidR="0081603F">
              <w:rPr>
                <w:rFonts w:ascii="Segoe UI" w:eastAsia="Calibri" w:hAnsi="Segoe UI" w:cs="Segoe UI"/>
                <w:b/>
                <w:i/>
                <w:iCs/>
              </w:rPr>
              <w:t>the work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 the council has been doing.</w:t>
            </w:r>
          </w:p>
          <w:p w14:paraId="3AC556E6" w14:textId="77777777" w:rsidR="00AE024D" w:rsidRDefault="00AE024D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0E537F80" w14:textId="4A029CB5" w:rsidR="00AE024D" w:rsidRPr="004720D4" w:rsidRDefault="00AE024D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Cheryl asked for volunteers to work with her on the 2024 SPIL. This is not a full-blown SPIL due to ACL’s </w:t>
            </w:r>
            <w:r w:rsidR="009432DD">
              <w:rPr>
                <w:rFonts w:ascii="Segoe UI" w:eastAsia="Calibri" w:hAnsi="Segoe UI" w:cs="Segoe UI"/>
                <w:b/>
                <w:i/>
                <w:iCs/>
              </w:rPr>
              <w:t>work on a new Portal.  Diane volunteered.</w:t>
            </w:r>
          </w:p>
        </w:tc>
        <w:tc>
          <w:tcPr>
            <w:tcW w:w="2399" w:type="dxa"/>
            <w:shd w:val="clear" w:color="auto" w:fill="auto"/>
          </w:tcPr>
          <w:p w14:paraId="5652F8D2" w14:textId="77777777" w:rsidR="008E1007" w:rsidRDefault="00C73D35" w:rsidP="00C73D35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See OneDrive</w:t>
            </w:r>
          </w:p>
          <w:p w14:paraId="1D7A9256" w14:textId="77777777" w:rsidR="009432DD" w:rsidRDefault="009432DD" w:rsidP="00C73D35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3B5625F" w14:textId="77777777" w:rsidR="009432DD" w:rsidRDefault="009432DD" w:rsidP="00C73D35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D96EBBA" w14:textId="77777777" w:rsidR="009432DD" w:rsidRDefault="009432DD" w:rsidP="00C73D35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44F178F" w14:textId="78FD0B51" w:rsidR="009432DD" w:rsidRPr="004720D4" w:rsidRDefault="009432DD" w:rsidP="00C73D35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Anyone interested in working on the SPIL, contact Cheryl</w:t>
            </w:r>
          </w:p>
        </w:tc>
        <w:tc>
          <w:tcPr>
            <w:tcW w:w="1711" w:type="dxa"/>
            <w:shd w:val="clear" w:color="auto" w:fill="auto"/>
          </w:tcPr>
          <w:p w14:paraId="5094D961" w14:textId="77777777" w:rsidR="008E1007" w:rsidRDefault="00C73D3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  <w:p w14:paraId="17CD6627" w14:textId="77777777" w:rsidR="00643C66" w:rsidRDefault="00643C6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0A11A68" w14:textId="77777777" w:rsidR="00643C66" w:rsidRDefault="00643C6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0AB2D8F" w14:textId="77777777" w:rsidR="00643C66" w:rsidRDefault="00643C6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9479C6B" w14:textId="6E9E4D67" w:rsidR="00643C66" w:rsidRPr="004720D4" w:rsidRDefault="00643C6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All members</w:t>
            </w:r>
          </w:p>
        </w:tc>
      </w:tr>
      <w:tr w:rsidR="008E1007" w:rsidRPr="004720D4" w14:paraId="452440D8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1B9756C6" w14:textId="303D6D56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17E89850" w14:textId="51873F90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5127F93F" w14:textId="5EECBB5E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0591CAF8" w14:textId="7C7EEA38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8E1007" w:rsidRPr="004720D4" w14:paraId="21195EF4" w14:textId="77777777" w:rsidTr="7E62E7CC">
        <w:trPr>
          <w:trHeight w:val="432"/>
        </w:trPr>
        <w:tc>
          <w:tcPr>
            <w:tcW w:w="1985" w:type="dxa"/>
          </w:tcPr>
          <w:p w14:paraId="34F360B6" w14:textId="3D706B8E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General Updates</w:t>
            </w:r>
          </w:p>
        </w:tc>
        <w:tc>
          <w:tcPr>
            <w:tcW w:w="4345" w:type="dxa"/>
          </w:tcPr>
          <w:p w14:paraId="59BBC1DD" w14:textId="3C56F64C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Membership Committee: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 No report</w:t>
            </w:r>
            <w:r w:rsidR="00470A98">
              <w:rPr>
                <w:rFonts w:ascii="Segoe UI" w:eastAsia="Calibri" w:hAnsi="Segoe UI" w:cs="Segoe UI"/>
                <w:b/>
                <w:i/>
                <w:iCs/>
              </w:rPr>
              <w:t xml:space="preserve"> was given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.</w:t>
            </w:r>
          </w:p>
          <w:p w14:paraId="4D20057A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098C1130" w14:textId="72AB09D5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Designated State Entity Exploration Committee: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 This committee is on pause until further notice.</w:t>
            </w:r>
          </w:p>
          <w:p w14:paraId="14F207A5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3E70B082" w14:textId="29FAA358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Acquired Brain Injury Advisory Council: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 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t>No report was given.</w:t>
            </w:r>
          </w:p>
          <w:p w14:paraId="60D7E323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49F9A5AF" w14:textId="38DCEF56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Driver Evaluations: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 xml:space="preserve"> No 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t>report was given.</w:t>
            </w:r>
          </w:p>
          <w:p w14:paraId="6BD56FCE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9" w:type="dxa"/>
          </w:tcPr>
          <w:p w14:paraId="5B6282F1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None</w:t>
            </w:r>
          </w:p>
          <w:p w14:paraId="3C9ECFEF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BAADB4C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None</w:t>
            </w:r>
          </w:p>
          <w:p w14:paraId="0FF7109F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54738C7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068DD82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B3B0213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None</w:t>
            </w:r>
          </w:p>
          <w:p w14:paraId="530C32B9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1FBA875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488DA9C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49CAF2C" w14:textId="5A451720" w:rsidR="008E1007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None</w:t>
            </w:r>
          </w:p>
          <w:p w14:paraId="60970BB2" w14:textId="77777777" w:rsidR="008E1007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5BD3008" w14:textId="77777777" w:rsidR="008E1007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4FC5E45" w14:textId="57C2648B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</w:tc>
        <w:tc>
          <w:tcPr>
            <w:tcW w:w="1711" w:type="dxa"/>
          </w:tcPr>
          <w:p w14:paraId="48371FDA" w14:textId="00086B9A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lastRenderedPageBreak/>
              <w:t>None</w:t>
            </w:r>
          </w:p>
          <w:p w14:paraId="05CDC4F7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2157BFE" w14:textId="7A666854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None</w:t>
            </w:r>
          </w:p>
          <w:p w14:paraId="4209F83E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E1E1FC6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38C928D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CB8D7B1" w14:textId="2FD2EB9D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None</w:t>
            </w:r>
          </w:p>
          <w:p w14:paraId="13854B6D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D40119F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A437200" w14:textId="77777777" w:rsidR="008E1007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04D788D" w14:textId="756A623A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No</w:t>
            </w:r>
            <w:r w:rsidR="00D43B30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ne</w:t>
            </w:r>
          </w:p>
          <w:p w14:paraId="51D2DA9B" w14:textId="23946AED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</w:tc>
      </w:tr>
      <w:tr w:rsidR="008E1007" w:rsidRPr="004720D4" w14:paraId="60A3C838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702C5E09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712066E5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03184120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54872BAF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8E1007" w:rsidRPr="004720D4" w14:paraId="360027B7" w14:textId="77777777" w:rsidTr="7E62E7CC">
        <w:trPr>
          <w:trHeight w:val="432"/>
        </w:trPr>
        <w:tc>
          <w:tcPr>
            <w:tcW w:w="1985" w:type="dxa"/>
          </w:tcPr>
          <w:p w14:paraId="2A0539D1" w14:textId="3B9C208C" w:rsidR="008E1007" w:rsidRPr="004720D4" w:rsidRDefault="00D174F2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Announcements</w:t>
            </w:r>
          </w:p>
        </w:tc>
        <w:tc>
          <w:tcPr>
            <w:tcW w:w="4345" w:type="dxa"/>
          </w:tcPr>
          <w:p w14:paraId="2C6C0532" w14:textId="44B33FF7" w:rsidR="008E1007" w:rsidRDefault="00741C9D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LR1762: </w:t>
            </w:r>
            <w:r w:rsidR="00F70AF8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An Act </w:t>
            </w:r>
            <w:r w:rsidR="00BF1BE4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to Require </w:t>
            </w:r>
            <w:r w:rsidR="00C64002">
              <w:rPr>
                <w:rFonts w:ascii="Segoe UI" w:eastAsia="Calibri" w:hAnsi="Segoe UI" w:cs="Segoe UI"/>
                <w:b/>
                <w:bCs/>
                <w:i/>
                <w:iCs/>
              </w:rPr>
              <w:t>Accessible</w:t>
            </w:r>
            <w:r w:rsidR="00C35C29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Electric Vehicle Charging Station</w:t>
            </w:r>
            <w:r w:rsidR="00C64002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. </w:t>
            </w:r>
            <w:r w:rsidR="00A84B13">
              <w:rPr>
                <w:rFonts w:ascii="Segoe UI" w:eastAsia="Calibri" w:hAnsi="Segoe UI" w:cs="Segoe UI"/>
                <w:b/>
                <w:bCs/>
                <w:i/>
                <w:iCs/>
              </w:rPr>
              <w:t>This is a request</w:t>
            </w:r>
            <w:r w:rsidR="00202506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for a bill about accessibility around electronic vehicle charging stations. </w:t>
            </w:r>
            <w:r w:rsidR="008E1007" w:rsidRPr="7C1F2EAE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</w:t>
            </w:r>
          </w:p>
          <w:p w14:paraId="50780EC1" w14:textId="77777777" w:rsidR="00A83DD6" w:rsidRDefault="00A83DD6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</w:p>
          <w:p w14:paraId="356DF49D" w14:textId="4760B41B" w:rsidR="00A83DD6" w:rsidRDefault="00A83DD6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Sam reported that Portland Metro </w:t>
            </w:r>
            <w:r w:rsidR="00FE2757">
              <w:rPr>
                <w:rFonts w:ascii="Segoe UI" w:eastAsia="Calibri" w:hAnsi="Segoe UI" w:cs="Segoe UI"/>
                <w:b/>
                <w:bCs/>
                <w:i/>
                <w:iCs/>
              </w:rPr>
              <w:t>has</w:t>
            </w: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navigators. The navigators help people unfamiliar with the bu</w:t>
            </w:r>
            <w:r w:rsidR="00124370">
              <w:rPr>
                <w:rFonts w:ascii="Segoe UI" w:eastAsia="Calibri" w:hAnsi="Segoe UI" w:cs="Segoe UI"/>
                <w:b/>
                <w:bCs/>
                <w:i/>
                <w:iCs/>
              </w:rPr>
              <w:t>s</w:t>
            </w:r>
            <w:r w:rsidR="00E47D5C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</w:t>
            </w:r>
            <w:r w:rsidR="002514A1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schedule. The </w:t>
            </w:r>
            <w:r w:rsidR="001D6B5E">
              <w:rPr>
                <w:rFonts w:ascii="Segoe UI" w:eastAsia="Calibri" w:hAnsi="Segoe UI" w:cs="Segoe UI"/>
                <w:b/>
                <w:bCs/>
                <w:i/>
                <w:iCs/>
              </w:rPr>
              <w:t>navigators</w:t>
            </w:r>
            <w:r w:rsidR="002514A1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</w:t>
            </w:r>
            <w:r w:rsidR="001D6B5E">
              <w:rPr>
                <w:rFonts w:ascii="Segoe UI" w:eastAsia="Calibri" w:hAnsi="Segoe UI" w:cs="Segoe UI"/>
                <w:b/>
                <w:bCs/>
                <w:i/>
                <w:iCs/>
              </w:rPr>
              <w:t>help</w:t>
            </w:r>
            <w:r w:rsidR="00881E74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them</w:t>
            </w: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to learn how to ride the busses independently.</w:t>
            </w:r>
            <w:r w:rsidR="001013D8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This was a suggestion of a group Maine SILC may want to present the organization</w:t>
            </w:r>
            <w:r w:rsidR="000305F6">
              <w:rPr>
                <w:rFonts w:ascii="Segoe UI" w:eastAsia="Calibri" w:hAnsi="Segoe UI" w:cs="Segoe UI"/>
                <w:b/>
                <w:bCs/>
                <w:i/>
                <w:iCs/>
              </w:rPr>
              <w:t>’s</w:t>
            </w:r>
            <w:r w:rsidR="001013D8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mission and work.</w:t>
            </w:r>
          </w:p>
          <w:p w14:paraId="0A011858" w14:textId="77777777" w:rsidR="00CF5FB8" w:rsidRDefault="00CF5FB8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</w:p>
          <w:p w14:paraId="17899B90" w14:textId="77777777" w:rsidR="00CF5FB8" w:rsidRDefault="00CF5FB8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A bylaw proposal was sent out but not in time to vote on at the January meeting. Cheryl will resend the bylaw proposal and the council will vote via email.</w:t>
            </w:r>
          </w:p>
          <w:p w14:paraId="466E805D" w14:textId="77777777" w:rsidR="007D509A" w:rsidRDefault="007D509A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</w:p>
          <w:p w14:paraId="6870878B" w14:textId="77777777" w:rsidR="007D509A" w:rsidRDefault="007D509A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Stephanie reported a change to </w:t>
            </w:r>
            <w:r w:rsidR="002611DC">
              <w:rPr>
                <w:rFonts w:ascii="Segoe UI" w:eastAsia="Calibri" w:hAnsi="Segoe UI" w:cs="Segoe UI"/>
                <w:b/>
                <w:bCs/>
                <w:i/>
                <w:iCs/>
              </w:rPr>
              <w:t>ABLE</w:t>
            </w: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Accounts is coming up. They seek to </w:t>
            </w:r>
            <w:r w:rsidR="002611DC">
              <w:rPr>
                <w:rFonts w:ascii="Segoe UI" w:eastAsia="Calibri" w:hAnsi="Segoe UI" w:cs="Segoe UI"/>
                <w:b/>
                <w:bCs/>
                <w:i/>
                <w:iCs/>
              </w:rPr>
              <w:t>raise</w:t>
            </w: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the age limit for being able to open an ABLE Account.</w:t>
            </w:r>
            <w:r w:rsidR="00045716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 This change would not go into effect until 2026.</w:t>
            </w:r>
          </w:p>
          <w:p w14:paraId="44F2359C" w14:textId="77777777" w:rsidR="00233281" w:rsidRDefault="00233281" w:rsidP="008E1007">
            <w:pPr>
              <w:rPr>
                <w:rFonts w:ascii="Segoe UI" w:eastAsia="Calibri" w:hAnsi="Segoe UI" w:cs="Segoe UI"/>
                <w:b/>
                <w:bCs/>
                <w:i/>
                <w:iCs/>
              </w:rPr>
            </w:pPr>
          </w:p>
          <w:p w14:paraId="2BDACB38" w14:textId="6FFED19D" w:rsidR="00233281" w:rsidRDefault="00233281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Stephanie also reported that </w:t>
            </w:r>
            <w:r w:rsidR="00E92309">
              <w:rPr>
                <w:rFonts w:ascii="Segoe UI" w:eastAsia="Calibri" w:hAnsi="Segoe UI" w:cs="Segoe UI"/>
                <w:b/>
                <w:i/>
                <w:iCs/>
              </w:rPr>
              <w:t xml:space="preserve">the public health emergency provisions put in place during the pandemic are </w:t>
            </w:r>
            <w:proofErr w:type="gramStart"/>
            <w:r w:rsidR="00E92309">
              <w:rPr>
                <w:rFonts w:ascii="Segoe UI" w:eastAsia="Calibri" w:hAnsi="Segoe UI" w:cs="Segoe UI"/>
                <w:b/>
                <w:i/>
                <w:iCs/>
              </w:rPr>
              <w:t>coming to a close</w:t>
            </w:r>
            <w:proofErr w:type="gramEnd"/>
            <w:r w:rsidR="00E92309">
              <w:rPr>
                <w:rFonts w:ascii="Segoe UI" w:eastAsia="Calibri" w:hAnsi="Segoe UI" w:cs="Segoe UI"/>
                <w:b/>
                <w:i/>
                <w:iCs/>
              </w:rPr>
              <w:t xml:space="preserve">. </w:t>
            </w:r>
            <w:r w:rsidR="00FC63A1">
              <w:rPr>
                <w:rFonts w:ascii="Segoe UI" w:eastAsia="Calibri" w:hAnsi="Segoe UI" w:cs="Segoe UI"/>
                <w:b/>
                <w:i/>
                <w:iCs/>
              </w:rPr>
              <w:t xml:space="preserve">Effective 4/1/23, </w:t>
            </w:r>
            <w:proofErr w:type="spellStart"/>
            <w:r w:rsidR="00FC63A1">
              <w:rPr>
                <w:rFonts w:ascii="Segoe UI" w:eastAsia="Calibri" w:hAnsi="Segoe UI" w:cs="Segoe UI"/>
                <w:b/>
                <w:i/>
                <w:iCs/>
              </w:rPr>
              <w:t>MaineCare</w:t>
            </w:r>
            <w:proofErr w:type="spellEnd"/>
            <w:r w:rsidR="00FC63A1">
              <w:rPr>
                <w:rFonts w:ascii="Segoe UI" w:eastAsia="Calibri" w:hAnsi="Segoe UI" w:cs="Segoe UI"/>
                <w:b/>
                <w:i/>
                <w:iCs/>
              </w:rPr>
              <w:t xml:space="preserve"> policy rules will go back in place.</w:t>
            </w:r>
            <w:r w:rsidR="00D83820">
              <w:rPr>
                <w:rFonts w:ascii="Segoe UI" w:eastAsia="Calibri" w:hAnsi="Segoe UI" w:cs="Segoe UI"/>
                <w:b/>
                <w:i/>
                <w:iCs/>
              </w:rPr>
              <w:t xml:space="preserve"> </w:t>
            </w:r>
            <w:proofErr w:type="spellStart"/>
            <w:r w:rsidR="00D83820">
              <w:rPr>
                <w:rFonts w:ascii="Segoe UI" w:eastAsia="Calibri" w:hAnsi="Segoe UI" w:cs="Segoe UI"/>
                <w:b/>
                <w:i/>
                <w:iCs/>
              </w:rPr>
              <w:t>M</w:t>
            </w:r>
            <w:r w:rsidR="002B0A97">
              <w:rPr>
                <w:rFonts w:ascii="Segoe UI" w:eastAsia="Calibri" w:hAnsi="Segoe UI" w:cs="Segoe UI"/>
                <w:b/>
                <w:i/>
                <w:iCs/>
              </w:rPr>
              <w:t>aineCare</w:t>
            </w:r>
            <w:proofErr w:type="spellEnd"/>
            <w:r w:rsidR="00D83820">
              <w:rPr>
                <w:rFonts w:ascii="Segoe UI" w:eastAsia="Calibri" w:hAnsi="Segoe UI" w:cs="Segoe UI"/>
                <w:b/>
                <w:i/>
                <w:iCs/>
              </w:rPr>
              <w:t xml:space="preserve"> </w:t>
            </w:r>
            <w:r w:rsidR="002B0A97">
              <w:rPr>
                <w:rFonts w:ascii="Segoe UI" w:eastAsia="Calibri" w:hAnsi="Segoe UI" w:cs="Segoe UI"/>
                <w:b/>
                <w:i/>
                <w:iCs/>
              </w:rPr>
              <w:t>has</w:t>
            </w:r>
            <w:r w:rsidR="00D83820">
              <w:rPr>
                <w:rFonts w:ascii="Segoe UI" w:eastAsia="Calibri" w:hAnsi="Segoe UI" w:cs="Segoe UI"/>
                <w:b/>
                <w:i/>
                <w:iCs/>
              </w:rPr>
              <w:t xml:space="preserve"> 12 </w:t>
            </w:r>
            <w:r w:rsidR="00023EAF">
              <w:rPr>
                <w:rFonts w:ascii="Segoe UI" w:eastAsia="Calibri" w:hAnsi="Segoe UI" w:cs="Segoe UI"/>
                <w:b/>
                <w:i/>
                <w:iCs/>
              </w:rPr>
              <w:t xml:space="preserve">months </w:t>
            </w:r>
            <w:r w:rsidR="00B6463D">
              <w:rPr>
                <w:rFonts w:ascii="Segoe UI" w:eastAsia="Calibri" w:hAnsi="Segoe UI" w:cs="Segoe UI"/>
                <w:b/>
                <w:i/>
                <w:iCs/>
              </w:rPr>
              <w:t>t</w:t>
            </w:r>
            <w:r w:rsidR="00D83820">
              <w:rPr>
                <w:rFonts w:ascii="Segoe UI" w:eastAsia="Calibri" w:hAnsi="Segoe UI" w:cs="Segoe UI"/>
                <w:b/>
                <w:i/>
                <w:iCs/>
              </w:rPr>
              <w:t xml:space="preserve">o </w:t>
            </w:r>
            <w:r w:rsidR="00B6463D">
              <w:rPr>
                <w:rFonts w:ascii="Segoe UI" w:eastAsia="Calibri" w:hAnsi="Segoe UI" w:cs="Segoe UI"/>
                <w:b/>
                <w:i/>
                <w:iCs/>
              </w:rPr>
              <w:t>get</w:t>
            </w:r>
            <w:r w:rsidR="00D83820">
              <w:rPr>
                <w:rFonts w:ascii="Segoe UI" w:eastAsia="Calibri" w:hAnsi="Segoe UI" w:cs="Segoe UI"/>
                <w:b/>
                <w:i/>
                <w:iCs/>
              </w:rPr>
              <w:t xml:space="preserve"> </w:t>
            </w:r>
            <w:r w:rsidR="003631FB">
              <w:rPr>
                <w:rFonts w:ascii="Segoe UI" w:eastAsia="Calibri" w:hAnsi="Segoe UI" w:cs="Segoe UI"/>
                <w:b/>
                <w:i/>
                <w:iCs/>
              </w:rPr>
              <w:t>policies</w:t>
            </w:r>
            <w:r w:rsidR="00451442">
              <w:rPr>
                <w:rFonts w:ascii="Segoe UI" w:eastAsia="Calibri" w:hAnsi="Segoe UI" w:cs="Segoe UI"/>
                <w:b/>
                <w:i/>
                <w:iCs/>
              </w:rPr>
              <w:t xml:space="preserve"> back to pre-pandemic </w:t>
            </w:r>
            <w:r w:rsidR="003631FB">
              <w:rPr>
                <w:rFonts w:ascii="Segoe UI" w:eastAsia="Calibri" w:hAnsi="Segoe UI" w:cs="Segoe UI"/>
                <w:b/>
                <w:i/>
                <w:iCs/>
              </w:rPr>
              <w:t>rules.</w:t>
            </w:r>
            <w:r w:rsidR="00DF3627">
              <w:rPr>
                <w:rFonts w:ascii="Segoe UI" w:eastAsia="Calibri" w:hAnsi="Segoe UI" w:cs="Segoe UI"/>
                <w:b/>
                <w:i/>
                <w:iCs/>
              </w:rPr>
              <w:t xml:space="preserve"> </w:t>
            </w:r>
            <w:proofErr w:type="spellStart"/>
            <w:r w:rsidR="00DF3627">
              <w:rPr>
                <w:rFonts w:ascii="Segoe UI" w:eastAsia="Calibri" w:hAnsi="Segoe UI" w:cs="Segoe UI"/>
                <w:b/>
                <w:i/>
                <w:iCs/>
              </w:rPr>
              <w:t>MaineCare</w:t>
            </w:r>
            <w:proofErr w:type="spellEnd"/>
            <w:r w:rsidR="00DF3627">
              <w:rPr>
                <w:rFonts w:ascii="Segoe UI" w:eastAsia="Calibri" w:hAnsi="Segoe UI" w:cs="Segoe UI"/>
                <w:b/>
                <w:i/>
                <w:iCs/>
              </w:rPr>
              <w:t xml:space="preserve"> will have to do 17,000 reviews per month t</w:t>
            </w:r>
            <w:r w:rsidR="0039047E">
              <w:rPr>
                <w:rFonts w:ascii="Segoe UI" w:eastAsia="Calibri" w:hAnsi="Segoe UI" w:cs="Segoe UI"/>
                <w:b/>
                <w:i/>
                <w:iCs/>
              </w:rPr>
              <w:t>o do</w:t>
            </w:r>
            <w:r w:rsidR="00DF3627">
              <w:rPr>
                <w:rFonts w:ascii="Segoe UI" w:eastAsia="Calibri" w:hAnsi="Segoe UI" w:cs="Segoe UI"/>
                <w:b/>
                <w:i/>
                <w:iCs/>
              </w:rPr>
              <w:t xml:space="preserve"> so.</w:t>
            </w:r>
          </w:p>
          <w:p w14:paraId="052EDFAC" w14:textId="77777777" w:rsidR="00A665E9" w:rsidRDefault="00A665E9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60B0A722" w14:textId="0D0D1C3F" w:rsidR="00A665E9" w:rsidRDefault="00A665E9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Council members expressed </w:t>
            </w:r>
            <w:r w:rsidR="00786DBE">
              <w:rPr>
                <w:rFonts w:ascii="Segoe UI" w:eastAsia="Calibri" w:hAnsi="Segoe UI" w:cs="Segoe UI"/>
                <w:b/>
                <w:i/>
                <w:iCs/>
              </w:rPr>
              <w:t xml:space="preserve">sadness 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over the passing of Stephanie Crystal, a 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lastRenderedPageBreak/>
              <w:t>member awaiting gubernatorial approve.</w:t>
            </w:r>
          </w:p>
          <w:p w14:paraId="0DDE804C" w14:textId="77777777" w:rsidR="00E33E19" w:rsidRDefault="00E33E19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39065565" w14:textId="0B850D05" w:rsidR="00E33E19" w:rsidRDefault="00E33E19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The council discussed the delay in getting approval/movement on pending applications. </w:t>
            </w:r>
          </w:p>
          <w:p w14:paraId="7A6790D3" w14:textId="77777777" w:rsidR="00F115FF" w:rsidRDefault="00F115FF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  <w:p w14:paraId="2557C842" w14:textId="31AC2984" w:rsidR="00F115FF" w:rsidRPr="00445386" w:rsidRDefault="00F115FF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Cheryl reported that she has been asked to give a presentation on SILC in front of the HHS Committee in the Maine Legislature. This will be February 1</w:t>
            </w:r>
            <w:r w:rsidRPr="00F115FF">
              <w:rPr>
                <w:rFonts w:ascii="Segoe UI" w:eastAsia="Calibri" w:hAnsi="Segoe UI" w:cs="Segoe UI"/>
                <w:b/>
                <w:i/>
                <w:iCs/>
                <w:vertAlign w:val="superscript"/>
              </w:rPr>
              <w:t>st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t xml:space="preserve"> or 2</w:t>
            </w:r>
            <w:r w:rsidRPr="00F115FF">
              <w:rPr>
                <w:rFonts w:ascii="Segoe UI" w:eastAsia="Calibri" w:hAnsi="Segoe UI" w:cs="Segoe UI"/>
                <w:b/>
                <w:i/>
                <w:iCs/>
                <w:vertAlign w:val="superscript"/>
              </w:rPr>
              <w:t>nd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t>.</w:t>
            </w:r>
          </w:p>
        </w:tc>
        <w:tc>
          <w:tcPr>
            <w:tcW w:w="2399" w:type="dxa"/>
          </w:tcPr>
          <w:p w14:paraId="16AC8EE7" w14:textId="31E1CACE" w:rsidR="008E1007" w:rsidRPr="004720D4" w:rsidRDefault="00D264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lastRenderedPageBreak/>
              <w:t>Monitor LR1762</w:t>
            </w:r>
          </w:p>
          <w:p w14:paraId="253F43E4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4859158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D2183FD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18F7BB6" w14:textId="77777777" w:rsidR="00661137" w:rsidRDefault="0066113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27D7341" w14:textId="77777777" w:rsidR="00661137" w:rsidRDefault="0066113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C06F24A" w14:textId="78899DF3" w:rsidR="008E1007" w:rsidRPr="004720D4" w:rsidRDefault="00704188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F/U with Portland Metro</w:t>
            </w:r>
          </w:p>
          <w:p w14:paraId="39BB4F04" w14:textId="4B81B26E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D009673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DF03D47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22EF7CE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DD0E7DD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E3F594A" w14:textId="77777777" w:rsidR="008E1007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69CF90D" w14:textId="77777777" w:rsidR="00D17C05" w:rsidRDefault="00D17C0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1FDB426" w14:textId="77777777" w:rsidR="00D17C05" w:rsidRDefault="00D17C0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Vote in proposed bylaw change</w:t>
            </w:r>
          </w:p>
          <w:p w14:paraId="7602DF04" w14:textId="77777777" w:rsidR="00172961" w:rsidRDefault="0017296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8B9CCEC" w14:textId="77777777" w:rsidR="00172961" w:rsidRDefault="0017296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A993F3D" w14:textId="77777777" w:rsidR="00172961" w:rsidRDefault="0017296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19E349C" w14:textId="77777777" w:rsidR="00172961" w:rsidRDefault="0017296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CB5CC09" w14:textId="77777777" w:rsidR="00172961" w:rsidRDefault="0017296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  <w:p w14:paraId="209ABD0E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CA69D69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C66367E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7AB4C49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A3915E5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5142608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  <w:p w14:paraId="0E588721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5F670A1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4E61DC7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69342B5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5EF6BCA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F9BAAA8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FD96D7A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04D122B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E57E9D0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E06BD3F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  <w:p w14:paraId="15E220C4" w14:textId="77777777" w:rsidR="00410A11" w:rsidRDefault="00410A1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7B9B538" w14:textId="77777777" w:rsidR="00410A11" w:rsidRDefault="00410A1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0E24F11" w14:textId="77777777" w:rsidR="00410A11" w:rsidRDefault="00410A1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ACD59AD" w14:textId="77777777" w:rsidR="00410A11" w:rsidRDefault="00410A1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EE847B8" w14:textId="77777777" w:rsidR="00410A11" w:rsidRDefault="00410A1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4669233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A877951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A20D8B8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BEBB7D3" w14:textId="41E8544D" w:rsidR="00BB450F" w:rsidRPr="004720D4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</w:tc>
        <w:tc>
          <w:tcPr>
            <w:tcW w:w="1711" w:type="dxa"/>
          </w:tcPr>
          <w:p w14:paraId="46F2383E" w14:textId="3625D282" w:rsidR="008E1007" w:rsidRDefault="00D264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lastRenderedPageBreak/>
              <w:t>Any Council Member</w:t>
            </w:r>
          </w:p>
          <w:p w14:paraId="2409EFF2" w14:textId="77777777" w:rsidR="00706BD5" w:rsidRDefault="00706BD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4F4374D" w14:textId="77777777" w:rsidR="00706BD5" w:rsidRPr="004720D4" w:rsidRDefault="00706BD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F4275DB" w14:textId="77777777" w:rsidR="00661137" w:rsidRDefault="0066113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F1BCC50" w14:textId="77777777" w:rsidR="00661137" w:rsidRDefault="0066113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9F8797D" w14:textId="33B0578F" w:rsidR="008E1007" w:rsidRPr="004720D4" w:rsidRDefault="00AE024D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Cheryl Peabody</w:t>
            </w:r>
          </w:p>
          <w:p w14:paraId="2C3A2E90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DC714CF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C5D4230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5EBFDDF" w14:textId="68F0EDF5" w:rsidR="008E1007" w:rsidRPr="004720D4" w:rsidRDefault="008E1007" w:rsidP="00315267">
            <w:pPr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EA21949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CE2ADAC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AD14226" w14:textId="7A6D329E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0055935" w14:textId="0186B17C" w:rsidR="008E1007" w:rsidRPr="004720D4" w:rsidRDefault="00D17C0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Al</w:t>
            </w:r>
            <w:r w:rsidR="003564C7">
              <w:rPr>
                <w:rFonts w:ascii="Segoe UI" w:eastAsia="Calibri" w:hAnsi="Segoe UI" w:cs="Segoe UI"/>
                <w:b/>
                <w:i/>
                <w:iCs/>
                <w:u w:val="single"/>
              </w:rPr>
              <w:t>l voting members</w:t>
            </w:r>
          </w:p>
          <w:p w14:paraId="6091E4FA" w14:textId="1486FFBC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83E784B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218DC1E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7EF92E6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0B68264" w14:textId="77777777" w:rsidR="008E1007" w:rsidRDefault="00172961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  <w:p w14:paraId="588C1743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61883A7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B8209A4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3238CC3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3A7E0A1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7500716" w14:textId="77777777" w:rsidR="00594176" w:rsidRDefault="00594176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  <w:p w14:paraId="425D637B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4D146C5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FED6D46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6346630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45F3FDC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A28E29D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533EE10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2998CED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29E5355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785DBA1" w14:textId="46E7170B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  <w:p w14:paraId="0325085E" w14:textId="77777777" w:rsidR="001F4495" w:rsidRDefault="001F4495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353DF277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169985F6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92EE2CC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79077509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65709290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3A4CFDD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0821988D" w14:textId="77777777" w:rsidR="00BB450F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5D483402" w14:textId="7D80C985" w:rsidR="00BB450F" w:rsidRPr="004720D4" w:rsidRDefault="00BB450F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N/A</w:t>
            </w:r>
          </w:p>
        </w:tc>
      </w:tr>
      <w:tr w:rsidR="008E1007" w:rsidRPr="004720D4" w14:paraId="3063A2DC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3918900C" w14:textId="0038B03E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lastRenderedPageBreak/>
              <w:t>Topic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7E5AF06D" w14:textId="19CDF20C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01C67E29" w14:textId="0CCB80B1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36E2A869" w14:textId="7614CF56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8E1007" w:rsidRPr="004720D4" w14:paraId="4FB538BE" w14:textId="77777777" w:rsidTr="7E62E7CC">
        <w:trPr>
          <w:trHeight w:val="576"/>
        </w:trPr>
        <w:tc>
          <w:tcPr>
            <w:tcW w:w="1985" w:type="dxa"/>
          </w:tcPr>
          <w:p w14:paraId="154F11C1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Public Comment</w:t>
            </w:r>
          </w:p>
        </w:tc>
        <w:tc>
          <w:tcPr>
            <w:tcW w:w="4345" w:type="dxa"/>
          </w:tcPr>
          <w:p w14:paraId="1568C7A6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Time was given for public comments, but none were made.</w:t>
            </w:r>
          </w:p>
        </w:tc>
        <w:tc>
          <w:tcPr>
            <w:tcW w:w="2399" w:type="dxa"/>
          </w:tcPr>
          <w:p w14:paraId="6FBFD70F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2DAA5DA6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NA</w:t>
            </w:r>
          </w:p>
          <w:p w14:paraId="7BD7853D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</w:tc>
        <w:tc>
          <w:tcPr>
            <w:tcW w:w="1711" w:type="dxa"/>
          </w:tcPr>
          <w:p w14:paraId="161F707F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  <w:p w14:paraId="4F2B6B03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NA</w:t>
            </w:r>
          </w:p>
        </w:tc>
      </w:tr>
      <w:tr w:rsidR="008E1007" w:rsidRPr="004720D4" w14:paraId="02BE4D7F" w14:textId="77777777" w:rsidTr="7E62E7CC">
        <w:trPr>
          <w:trHeight w:val="576"/>
        </w:trPr>
        <w:tc>
          <w:tcPr>
            <w:tcW w:w="1985" w:type="dxa"/>
            <w:shd w:val="clear" w:color="auto" w:fill="BDD6EE" w:themeFill="accent1" w:themeFillTint="66"/>
          </w:tcPr>
          <w:p w14:paraId="5321A21B" w14:textId="6AFB1061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Topic</w:t>
            </w:r>
          </w:p>
        </w:tc>
        <w:tc>
          <w:tcPr>
            <w:tcW w:w="4345" w:type="dxa"/>
            <w:shd w:val="clear" w:color="auto" w:fill="BDD6EE" w:themeFill="accent1" w:themeFillTint="66"/>
          </w:tcPr>
          <w:p w14:paraId="4C54C0FF" w14:textId="4E45B180" w:rsidR="008E1007" w:rsidRPr="004720D4" w:rsidRDefault="0062695F" w:rsidP="0062695F">
            <w:pPr>
              <w:tabs>
                <w:tab w:val="center" w:pos="2064"/>
                <w:tab w:val="left" w:pos="3310"/>
              </w:tabs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ab/>
            </w:r>
            <w:proofErr w:type="spellStart"/>
            <w:r w:rsidR="008E1007"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Discussion</w:t>
            </w:r>
            <w:r>
              <w:rPr>
                <w:rFonts w:ascii="Segoe UI" w:eastAsia="Calibri" w:hAnsi="Segoe UI" w:cs="Segoe UI"/>
                <w:b/>
                <w:i/>
                <w:iCs/>
                <w:u w:val="single"/>
              </w:rPr>
              <w:t>ind</w:t>
            </w:r>
            <w:proofErr w:type="spellEnd"/>
          </w:p>
        </w:tc>
        <w:tc>
          <w:tcPr>
            <w:tcW w:w="2399" w:type="dxa"/>
            <w:shd w:val="clear" w:color="auto" w:fill="BDD6EE" w:themeFill="accent1" w:themeFillTint="66"/>
          </w:tcPr>
          <w:p w14:paraId="6A7CD2A5" w14:textId="50C0BFB3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Action</w:t>
            </w:r>
          </w:p>
        </w:tc>
        <w:tc>
          <w:tcPr>
            <w:tcW w:w="1711" w:type="dxa"/>
            <w:shd w:val="clear" w:color="auto" w:fill="BDD6EE" w:themeFill="accent1" w:themeFillTint="66"/>
          </w:tcPr>
          <w:p w14:paraId="51AA063E" w14:textId="0D870EE5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Responsible</w:t>
            </w:r>
          </w:p>
        </w:tc>
      </w:tr>
      <w:tr w:rsidR="008E1007" w:rsidRPr="004720D4" w14:paraId="7EA71F89" w14:textId="77777777" w:rsidTr="7E62E7CC">
        <w:trPr>
          <w:trHeight w:val="576"/>
        </w:trPr>
        <w:tc>
          <w:tcPr>
            <w:tcW w:w="1985" w:type="dxa"/>
          </w:tcPr>
          <w:p w14:paraId="764EA504" w14:textId="77777777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Adjournment</w:t>
            </w:r>
          </w:p>
        </w:tc>
        <w:tc>
          <w:tcPr>
            <w:tcW w:w="4345" w:type="dxa"/>
          </w:tcPr>
          <w:p w14:paraId="421D7C0B" w14:textId="15873A66" w:rsidR="008E1007" w:rsidRPr="004720D4" w:rsidRDefault="008E1007" w:rsidP="008E1007">
            <w:pPr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The meeting was adjourned at 1</w:t>
            </w:r>
            <w:r w:rsidR="007A3ACD">
              <w:rPr>
                <w:rFonts w:ascii="Segoe UI" w:eastAsia="Calibri" w:hAnsi="Segoe UI" w:cs="Segoe UI"/>
                <w:b/>
                <w:i/>
                <w:iCs/>
              </w:rPr>
              <w:t>2</w:t>
            </w:r>
            <w:r w:rsidR="00BE3C6F">
              <w:rPr>
                <w:rFonts w:ascii="Segoe UI" w:eastAsia="Calibri" w:hAnsi="Segoe UI" w:cs="Segoe UI"/>
                <w:b/>
                <w:i/>
                <w:iCs/>
              </w:rPr>
              <w:t>:0</w:t>
            </w:r>
            <w:r>
              <w:rPr>
                <w:rFonts w:ascii="Segoe UI" w:eastAsia="Calibri" w:hAnsi="Segoe UI" w:cs="Segoe UI"/>
                <w:b/>
                <w:i/>
                <w:iCs/>
              </w:rPr>
              <w:t>5</w:t>
            </w:r>
            <w:r w:rsidR="00BE3C6F">
              <w:rPr>
                <w:rFonts w:ascii="Segoe UI" w:eastAsia="Calibri" w:hAnsi="Segoe UI" w:cs="Segoe UI"/>
                <w:b/>
                <w:i/>
                <w:iCs/>
              </w:rPr>
              <w:t>p</w:t>
            </w: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m.</w:t>
            </w:r>
          </w:p>
        </w:tc>
        <w:tc>
          <w:tcPr>
            <w:tcW w:w="2399" w:type="dxa"/>
          </w:tcPr>
          <w:p w14:paraId="4A19CA1A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NA</w:t>
            </w:r>
          </w:p>
          <w:p w14:paraId="5A6B1958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</w:p>
        </w:tc>
        <w:tc>
          <w:tcPr>
            <w:tcW w:w="1711" w:type="dxa"/>
          </w:tcPr>
          <w:p w14:paraId="06FBA2F4" w14:textId="77777777" w:rsidR="008E1007" w:rsidRPr="004720D4" w:rsidRDefault="008E1007" w:rsidP="008E1007">
            <w:pPr>
              <w:jc w:val="center"/>
              <w:rPr>
                <w:rFonts w:ascii="Segoe UI" w:eastAsia="Calibri" w:hAnsi="Segoe UI" w:cs="Segoe UI"/>
                <w:b/>
                <w:i/>
                <w:iCs/>
                <w:u w:val="single"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  <w:u w:val="single"/>
              </w:rPr>
              <w:t>NA</w:t>
            </w:r>
          </w:p>
        </w:tc>
      </w:tr>
    </w:tbl>
    <w:p w14:paraId="572F8109" w14:textId="77777777" w:rsidR="003A6A8E" w:rsidRPr="004720D4" w:rsidRDefault="003A6A8E" w:rsidP="00181299">
      <w:pPr>
        <w:spacing w:before="240" w:line="480" w:lineRule="auto"/>
        <w:jc w:val="center"/>
        <w:rPr>
          <w:rFonts w:ascii="Segoe UI" w:eastAsia="Calibri" w:hAnsi="Segoe UI" w:cs="Segoe UI"/>
          <w:b/>
          <w:i/>
          <w:iCs/>
          <w:u w:val="single"/>
        </w:rPr>
      </w:pPr>
    </w:p>
    <w:p w14:paraId="65E3346D" w14:textId="22356F65" w:rsidR="00D60B8C" w:rsidRPr="004720D4" w:rsidRDefault="00D60B8C" w:rsidP="00181299">
      <w:pPr>
        <w:spacing w:before="240" w:line="480" w:lineRule="auto"/>
        <w:jc w:val="center"/>
        <w:rPr>
          <w:rFonts w:ascii="Segoe UI" w:eastAsia="Calibri" w:hAnsi="Segoe UI" w:cs="Segoe UI"/>
          <w:b/>
          <w:i/>
          <w:iCs/>
          <w:u w:val="single"/>
        </w:rPr>
      </w:pPr>
      <w:r w:rsidRPr="004720D4">
        <w:rPr>
          <w:rFonts w:ascii="Segoe UI" w:eastAsia="Calibri" w:hAnsi="Segoe UI" w:cs="Segoe UI"/>
          <w:b/>
          <w:i/>
          <w:iCs/>
          <w:u w:val="single"/>
        </w:rPr>
        <w:t>People &amp; Organizations Represented</w:t>
      </w:r>
    </w:p>
    <w:p w14:paraId="02017888" w14:textId="46B83762" w:rsidR="00181299" w:rsidRPr="004720D4" w:rsidRDefault="00181299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Darcy Gentle – Wabanaki Voc</w:t>
      </w:r>
      <w:r w:rsidR="00C14A7F" w:rsidRPr="004720D4">
        <w:rPr>
          <w:rFonts w:ascii="Segoe UI" w:eastAsia="Calibri" w:hAnsi="Segoe UI" w:cs="Segoe UI"/>
          <w:b/>
          <w:i/>
          <w:iCs/>
        </w:rPr>
        <w:t>ational</w:t>
      </w:r>
      <w:r w:rsidRPr="004720D4">
        <w:rPr>
          <w:rFonts w:ascii="Segoe UI" w:eastAsia="Calibri" w:hAnsi="Segoe UI" w:cs="Segoe UI"/>
          <w:b/>
          <w:i/>
          <w:iCs/>
        </w:rPr>
        <w:t xml:space="preserve"> Rehab</w:t>
      </w:r>
      <w:r w:rsidR="00C14A7F" w:rsidRPr="004720D4">
        <w:rPr>
          <w:rFonts w:ascii="Segoe UI" w:eastAsia="Calibri" w:hAnsi="Segoe UI" w:cs="Segoe UI"/>
          <w:b/>
          <w:i/>
          <w:iCs/>
        </w:rPr>
        <w:t>ilitation</w:t>
      </w:r>
      <w:r w:rsidRPr="004720D4">
        <w:rPr>
          <w:rFonts w:ascii="Segoe UI" w:eastAsia="Calibri" w:hAnsi="Segoe UI" w:cs="Segoe UI"/>
          <w:b/>
          <w:i/>
          <w:iCs/>
        </w:rPr>
        <w:t xml:space="preserve"> Program Director</w:t>
      </w:r>
    </w:p>
    <w:p w14:paraId="18BE8B3A" w14:textId="6985792A" w:rsidR="00C14A7F" w:rsidRPr="004720D4" w:rsidRDefault="00C14A7F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 xml:space="preserve">Diane </w:t>
      </w:r>
      <w:proofErr w:type="spellStart"/>
      <w:r w:rsidRPr="004720D4">
        <w:rPr>
          <w:rFonts w:ascii="Segoe UI" w:eastAsia="Calibri" w:hAnsi="Segoe UI" w:cs="Segoe UI"/>
          <w:b/>
          <w:i/>
          <w:iCs/>
        </w:rPr>
        <w:t>Frigon</w:t>
      </w:r>
      <w:proofErr w:type="spellEnd"/>
      <w:r w:rsidRPr="004720D4">
        <w:rPr>
          <w:rFonts w:ascii="Segoe UI" w:eastAsia="Calibri" w:hAnsi="Segoe UI" w:cs="Segoe UI"/>
          <w:b/>
          <w:i/>
          <w:iCs/>
        </w:rPr>
        <w:t xml:space="preserve"> </w:t>
      </w:r>
      <w:r w:rsidR="00D11ACB" w:rsidRPr="004720D4">
        <w:rPr>
          <w:rFonts w:ascii="Segoe UI" w:eastAsia="Calibri" w:hAnsi="Segoe UI" w:cs="Segoe UI"/>
          <w:b/>
          <w:i/>
          <w:iCs/>
        </w:rPr>
        <w:t>- Regional</w:t>
      </w:r>
      <w:r w:rsidR="0040045D" w:rsidRPr="004720D4">
        <w:rPr>
          <w:rFonts w:ascii="Segoe UI" w:eastAsia="Calibri" w:hAnsi="Segoe UI" w:cs="Segoe UI"/>
          <w:b/>
          <w:i/>
          <w:iCs/>
        </w:rPr>
        <w:t xml:space="preserve"> Director, Division for the Blind and Visually Impaired</w:t>
      </w:r>
      <w:r w:rsidR="00E44FE4" w:rsidRPr="004720D4">
        <w:rPr>
          <w:rFonts w:ascii="Segoe UI" w:eastAsia="Calibri" w:hAnsi="Segoe UI" w:cs="Segoe UI"/>
          <w:b/>
          <w:i/>
          <w:iCs/>
        </w:rPr>
        <w:t xml:space="preserve"> </w:t>
      </w:r>
    </w:p>
    <w:p w14:paraId="78472D57" w14:textId="14C6CCBB" w:rsidR="00E44FE4" w:rsidRPr="004720D4" w:rsidRDefault="00E44FE4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Jessica Cyr – Disability Advocate</w:t>
      </w:r>
    </w:p>
    <w:p w14:paraId="4CC8120D" w14:textId="00FA3D7A" w:rsidR="00BF3F86" w:rsidRPr="004720D4" w:rsidRDefault="00BF3F86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 xml:space="preserve">Lee Glynn </w:t>
      </w:r>
      <w:r w:rsidR="00091A5C" w:rsidRPr="004720D4">
        <w:rPr>
          <w:rFonts w:ascii="Segoe UI" w:eastAsia="Calibri" w:hAnsi="Segoe UI" w:cs="Segoe UI"/>
          <w:b/>
          <w:i/>
          <w:iCs/>
        </w:rPr>
        <w:t>–</w:t>
      </w:r>
      <w:r w:rsidRPr="004720D4">
        <w:rPr>
          <w:rFonts w:ascii="Segoe UI" w:eastAsia="Calibri" w:hAnsi="Segoe UI" w:cs="Segoe UI"/>
          <w:b/>
          <w:i/>
          <w:iCs/>
        </w:rPr>
        <w:t xml:space="preserve"> </w:t>
      </w:r>
      <w:r w:rsidR="00091A5C" w:rsidRPr="004720D4">
        <w:rPr>
          <w:rFonts w:ascii="Segoe UI" w:eastAsia="Calibri" w:hAnsi="Segoe UI" w:cs="Segoe UI"/>
          <w:b/>
          <w:i/>
          <w:iCs/>
        </w:rPr>
        <w:t>Disability Advocate, Acquired Brain Injury Advisory Council</w:t>
      </w:r>
    </w:p>
    <w:p w14:paraId="7D9D799F" w14:textId="0CE87C23" w:rsidR="0074798E" w:rsidRPr="004720D4" w:rsidRDefault="0074798E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Samantha Fenderson – Assistant Director, Div</w:t>
      </w:r>
      <w:r w:rsidR="00C664D8">
        <w:rPr>
          <w:rFonts w:ascii="Segoe UI" w:eastAsia="Calibri" w:hAnsi="Segoe UI" w:cs="Segoe UI"/>
          <w:b/>
          <w:i/>
          <w:iCs/>
        </w:rPr>
        <w:t>ision</w:t>
      </w:r>
      <w:r w:rsidRPr="004720D4">
        <w:rPr>
          <w:rFonts w:ascii="Segoe UI" w:eastAsia="Calibri" w:hAnsi="Segoe UI" w:cs="Segoe UI"/>
          <w:b/>
          <w:i/>
          <w:iCs/>
        </w:rPr>
        <w:t xml:space="preserve"> of Vocational Rehabilitation</w:t>
      </w:r>
    </w:p>
    <w:p w14:paraId="21D2E2F3" w14:textId="16B713F3" w:rsidR="00020170" w:rsidRPr="004720D4" w:rsidRDefault="00020170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Stephanie Desrochers – Program Manager, BCS</w:t>
      </w:r>
      <w:r w:rsidR="00775E37" w:rsidRPr="004720D4">
        <w:rPr>
          <w:rFonts w:ascii="Segoe UI" w:eastAsia="Calibri" w:hAnsi="Segoe UI" w:cs="Segoe UI"/>
          <w:b/>
          <w:i/>
          <w:iCs/>
        </w:rPr>
        <w:t>, Maine Health</w:t>
      </w:r>
    </w:p>
    <w:p w14:paraId="74673703" w14:textId="794CCB9D" w:rsidR="00775E37" w:rsidRDefault="00775E37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Tom Newman – Executive Director, Alpha One (CIL)</w:t>
      </w:r>
    </w:p>
    <w:p w14:paraId="0A09F8E8" w14:textId="2CF2FFE0" w:rsidR="00A22B9F" w:rsidRDefault="00A22B9F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 xml:space="preserve">Julie Hovey </w:t>
      </w:r>
      <w:r w:rsidR="006945DE">
        <w:rPr>
          <w:rFonts w:ascii="Segoe UI" w:eastAsia="Calibri" w:hAnsi="Segoe UI" w:cs="Segoe UI"/>
          <w:b/>
          <w:i/>
          <w:iCs/>
        </w:rPr>
        <w:t>–</w:t>
      </w:r>
      <w:r>
        <w:rPr>
          <w:rFonts w:ascii="Segoe UI" w:eastAsia="Calibri" w:hAnsi="Segoe UI" w:cs="Segoe UI"/>
          <w:b/>
          <w:i/>
          <w:iCs/>
        </w:rPr>
        <w:t xml:space="preserve"> </w:t>
      </w:r>
      <w:r w:rsidR="006945DE">
        <w:rPr>
          <w:rFonts w:ascii="Segoe UI" w:eastAsia="Calibri" w:hAnsi="Segoe UI" w:cs="Segoe UI"/>
          <w:b/>
          <w:i/>
          <w:iCs/>
        </w:rPr>
        <w:t>Independent Living Specialist, Alpha One</w:t>
      </w:r>
      <w:r w:rsidR="00580C9A">
        <w:rPr>
          <w:rFonts w:ascii="Segoe UI" w:eastAsia="Calibri" w:hAnsi="Segoe UI" w:cs="Segoe UI"/>
          <w:b/>
          <w:i/>
          <w:iCs/>
        </w:rPr>
        <w:t xml:space="preserve"> (CIL)</w:t>
      </w:r>
    </w:p>
    <w:p w14:paraId="1C5867B8" w14:textId="5886F778" w:rsidR="00733473" w:rsidRDefault="00643CE7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Rachel Dyer – Developmental Disabilities Council</w:t>
      </w:r>
    </w:p>
    <w:p w14:paraId="6563DD34" w14:textId="372E165F" w:rsidR="00EB6AD8" w:rsidRDefault="00EB6AD8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Keenan Weischedel – Disability Rights Maine (application pending)</w:t>
      </w:r>
    </w:p>
    <w:p w14:paraId="75570672" w14:textId="5668D786" w:rsidR="008D715A" w:rsidRDefault="00BC4DD5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Leah Farrell – interested party with CIL and SILC experience</w:t>
      </w:r>
      <w:r w:rsidR="002F5E6F">
        <w:rPr>
          <w:rFonts w:ascii="Segoe UI" w:eastAsia="Calibri" w:hAnsi="Segoe UI" w:cs="Segoe UI"/>
          <w:b/>
          <w:i/>
          <w:iCs/>
        </w:rPr>
        <w:t xml:space="preserve"> in other </w:t>
      </w:r>
      <w:proofErr w:type="gramStart"/>
      <w:r w:rsidR="002F5E6F">
        <w:rPr>
          <w:rFonts w:ascii="Segoe UI" w:eastAsia="Calibri" w:hAnsi="Segoe UI" w:cs="Segoe UI"/>
          <w:b/>
          <w:i/>
          <w:iCs/>
        </w:rPr>
        <w:t>states</w:t>
      </w:r>
      <w:proofErr w:type="gramEnd"/>
    </w:p>
    <w:p w14:paraId="32040D4F" w14:textId="4F46111B" w:rsidR="00733473" w:rsidRPr="004720D4" w:rsidRDefault="00733473" w:rsidP="00D60B8C">
      <w:pPr>
        <w:spacing w:line="240" w:lineRule="auto"/>
        <w:rPr>
          <w:rFonts w:ascii="Segoe UI" w:eastAsia="Calibri" w:hAnsi="Segoe UI" w:cs="Segoe UI"/>
          <w:b/>
          <w:i/>
          <w:iCs/>
        </w:rPr>
      </w:pPr>
    </w:p>
    <w:p w14:paraId="06DA22C8" w14:textId="77777777" w:rsidR="00372784" w:rsidRPr="004720D4" w:rsidRDefault="00372784">
      <w:pPr>
        <w:rPr>
          <w:rFonts w:ascii="Segoe UI" w:hAnsi="Segoe UI" w:cs="Segoe UI"/>
          <w:b/>
          <w:i/>
          <w:iCs/>
        </w:rPr>
      </w:pPr>
    </w:p>
    <w:sectPr w:rsidR="00372784" w:rsidRPr="004720D4" w:rsidSect="005268C1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D7AA" w14:textId="77777777" w:rsidR="002B741A" w:rsidRDefault="002B741A" w:rsidP="00D60B8C">
      <w:pPr>
        <w:spacing w:after="0" w:line="240" w:lineRule="auto"/>
      </w:pPr>
      <w:r>
        <w:separator/>
      </w:r>
    </w:p>
  </w:endnote>
  <w:endnote w:type="continuationSeparator" w:id="0">
    <w:p w14:paraId="4C53B67A" w14:textId="77777777" w:rsidR="002B741A" w:rsidRDefault="002B741A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4216"/>
      <w:docPartObj>
        <w:docPartGallery w:val="Page Numbers (Bottom of Page)"/>
        <w:docPartUnique/>
      </w:docPartObj>
    </w:sdtPr>
    <w:sdtEndPr/>
    <w:sdtContent>
      <w:p w14:paraId="771E75B3" w14:textId="77777777" w:rsidR="00092FDC" w:rsidRDefault="00092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963A61" w14:textId="77777777" w:rsidR="00092FDC" w:rsidRDefault="0009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1C42" w14:textId="77777777" w:rsidR="002B741A" w:rsidRDefault="002B741A" w:rsidP="00D60B8C">
      <w:pPr>
        <w:spacing w:after="0" w:line="240" w:lineRule="auto"/>
      </w:pPr>
      <w:r>
        <w:separator/>
      </w:r>
    </w:p>
  </w:footnote>
  <w:footnote w:type="continuationSeparator" w:id="0">
    <w:p w14:paraId="1773C688" w14:textId="77777777" w:rsidR="002B741A" w:rsidRDefault="002B741A" w:rsidP="00D6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7D0D" w14:textId="77777777" w:rsidR="00092FDC" w:rsidRDefault="00092F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440B694" wp14:editId="21A931F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CA888" w14:textId="77777777" w:rsidR="00092FDC" w:rsidRDefault="00092FDC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0B6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01CA888" w14:textId="77777777" w:rsidR="00092FDC" w:rsidRDefault="00092FDC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9C94" w14:textId="77777777" w:rsidR="00092FDC" w:rsidRDefault="00092FD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72EEC7A4" wp14:editId="4D6DC28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722CB39" w14:textId="77777777" w:rsidR="00092FDC" w:rsidRPr="00CA7C00" w:rsidRDefault="00092FD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CA7C00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Draft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EEC7A4" id="Rectangle 19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" o:allowoverlap="f" fillcolor="red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722CB39" w14:textId="77777777" w:rsidR="00092FDC" w:rsidRPr="00CA7C00" w:rsidRDefault="00092FD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CA7C00">
                          <w:rPr>
                            <w:b/>
                            <w:caps/>
                            <w:color w:val="FFFFFF" w:themeColor="background1"/>
                          </w:rPr>
                          <w:t>Draft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nIOYvY3vg0LdG" int2:id="VXGYQCz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3590">
    <w:abstractNumId w:val="0"/>
  </w:num>
  <w:num w:numId="2" w16cid:durableId="46231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8C"/>
    <w:rsid w:val="0000143E"/>
    <w:rsid w:val="00002688"/>
    <w:rsid w:val="00003170"/>
    <w:rsid w:val="00011E2B"/>
    <w:rsid w:val="00020170"/>
    <w:rsid w:val="00023EAF"/>
    <w:rsid w:val="000305F6"/>
    <w:rsid w:val="000421D7"/>
    <w:rsid w:val="00044692"/>
    <w:rsid w:val="00045716"/>
    <w:rsid w:val="000629C6"/>
    <w:rsid w:val="000674A6"/>
    <w:rsid w:val="0007368F"/>
    <w:rsid w:val="000755D3"/>
    <w:rsid w:val="00080E02"/>
    <w:rsid w:val="00082960"/>
    <w:rsid w:val="0009158B"/>
    <w:rsid w:val="00091A5C"/>
    <w:rsid w:val="0009263E"/>
    <w:rsid w:val="00092FDC"/>
    <w:rsid w:val="000A5861"/>
    <w:rsid w:val="000B288A"/>
    <w:rsid w:val="000D1907"/>
    <w:rsid w:val="000D733B"/>
    <w:rsid w:val="000E02FB"/>
    <w:rsid w:val="000E2716"/>
    <w:rsid w:val="000F3DF8"/>
    <w:rsid w:val="001013D8"/>
    <w:rsid w:val="00106883"/>
    <w:rsid w:val="00110644"/>
    <w:rsid w:val="0011221F"/>
    <w:rsid w:val="001131F3"/>
    <w:rsid w:val="00114E30"/>
    <w:rsid w:val="00116838"/>
    <w:rsid w:val="001175DC"/>
    <w:rsid w:val="00124370"/>
    <w:rsid w:val="00125484"/>
    <w:rsid w:val="00132DFF"/>
    <w:rsid w:val="001355C2"/>
    <w:rsid w:val="00147F6F"/>
    <w:rsid w:val="001520FA"/>
    <w:rsid w:val="00162B52"/>
    <w:rsid w:val="00167981"/>
    <w:rsid w:val="00172961"/>
    <w:rsid w:val="00173207"/>
    <w:rsid w:val="00174114"/>
    <w:rsid w:val="00181299"/>
    <w:rsid w:val="001864E1"/>
    <w:rsid w:val="00193B70"/>
    <w:rsid w:val="00195591"/>
    <w:rsid w:val="001A07E9"/>
    <w:rsid w:val="001B15CB"/>
    <w:rsid w:val="001D3919"/>
    <w:rsid w:val="001D4C44"/>
    <w:rsid w:val="001D6B5E"/>
    <w:rsid w:val="001F1FD2"/>
    <w:rsid w:val="001F4495"/>
    <w:rsid w:val="001F48E2"/>
    <w:rsid w:val="001F63FF"/>
    <w:rsid w:val="001F6B78"/>
    <w:rsid w:val="00200DE7"/>
    <w:rsid w:val="00202506"/>
    <w:rsid w:val="00215215"/>
    <w:rsid w:val="00217E72"/>
    <w:rsid w:val="00220776"/>
    <w:rsid w:val="00233281"/>
    <w:rsid w:val="002338F0"/>
    <w:rsid w:val="00234769"/>
    <w:rsid w:val="00234B2D"/>
    <w:rsid w:val="00240510"/>
    <w:rsid w:val="00244A01"/>
    <w:rsid w:val="00244DB8"/>
    <w:rsid w:val="002475DB"/>
    <w:rsid w:val="002514A1"/>
    <w:rsid w:val="00254F87"/>
    <w:rsid w:val="002611DC"/>
    <w:rsid w:val="00270E7E"/>
    <w:rsid w:val="00270FE1"/>
    <w:rsid w:val="00275D7D"/>
    <w:rsid w:val="00281185"/>
    <w:rsid w:val="00281B82"/>
    <w:rsid w:val="002851FC"/>
    <w:rsid w:val="00286DF0"/>
    <w:rsid w:val="002946A9"/>
    <w:rsid w:val="002A6AC8"/>
    <w:rsid w:val="002B0A97"/>
    <w:rsid w:val="002B2467"/>
    <w:rsid w:val="002B3ADC"/>
    <w:rsid w:val="002B741A"/>
    <w:rsid w:val="002C1AF8"/>
    <w:rsid w:val="002C5850"/>
    <w:rsid w:val="002C5FF2"/>
    <w:rsid w:val="002D183F"/>
    <w:rsid w:val="002D2E27"/>
    <w:rsid w:val="002D54FC"/>
    <w:rsid w:val="002D6485"/>
    <w:rsid w:val="002F1215"/>
    <w:rsid w:val="002F2BFD"/>
    <w:rsid w:val="002F5E6F"/>
    <w:rsid w:val="00303816"/>
    <w:rsid w:val="00307F38"/>
    <w:rsid w:val="0031264A"/>
    <w:rsid w:val="00315267"/>
    <w:rsid w:val="00317B80"/>
    <w:rsid w:val="00322C90"/>
    <w:rsid w:val="0032380F"/>
    <w:rsid w:val="00326FA2"/>
    <w:rsid w:val="00331726"/>
    <w:rsid w:val="003329EF"/>
    <w:rsid w:val="0033376B"/>
    <w:rsid w:val="00335B46"/>
    <w:rsid w:val="0034427F"/>
    <w:rsid w:val="00347CD8"/>
    <w:rsid w:val="003504A2"/>
    <w:rsid w:val="0035113F"/>
    <w:rsid w:val="003564C7"/>
    <w:rsid w:val="00362FC9"/>
    <w:rsid w:val="003631FB"/>
    <w:rsid w:val="00365E79"/>
    <w:rsid w:val="00372784"/>
    <w:rsid w:val="00377CD0"/>
    <w:rsid w:val="00386D62"/>
    <w:rsid w:val="0039047E"/>
    <w:rsid w:val="003924C3"/>
    <w:rsid w:val="003A6A8E"/>
    <w:rsid w:val="003D40D6"/>
    <w:rsid w:val="003D6336"/>
    <w:rsid w:val="003E061F"/>
    <w:rsid w:val="003E64EB"/>
    <w:rsid w:val="003E777D"/>
    <w:rsid w:val="004000DA"/>
    <w:rsid w:val="0040045D"/>
    <w:rsid w:val="004014B7"/>
    <w:rsid w:val="004062BC"/>
    <w:rsid w:val="00410A11"/>
    <w:rsid w:val="00413380"/>
    <w:rsid w:val="004143F8"/>
    <w:rsid w:val="00415A0D"/>
    <w:rsid w:val="00420277"/>
    <w:rsid w:val="00424E2A"/>
    <w:rsid w:val="00433F85"/>
    <w:rsid w:val="00437378"/>
    <w:rsid w:val="004407FB"/>
    <w:rsid w:val="00440851"/>
    <w:rsid w:val="004418CD"/>
    <w:rsid w:val="00442CC9"/>
    <w:rsid w:val="00445386"/>
    <w:rsid w:val="00451442"/>
    <w:rsid w:val="00461DB8"/>
    <w:rsid w:val="00463B64"/>
    <w:rsid w:val="0047038A"/>
    <w:rsid w:val="004703B6"/>
    <w:rsid w:val="00470A98"/>
    <w:rsid w:val="004720D4"/>
    <w:rsid w:val="004757CA"/>
    <w:rsid w:val="004911F2"/>
    <w:rsid w:val="004A1D90"/>
    <w:rsid w:val="004A3441"/>
    <w:rsid w:val="004A7FE1"/>
    <w:rsid w:val="004B07A4"/>
    <w:rsid w:val="004B1E1E"/>
    <w:rsid w:val="004B2255"/>
    <w:rsid w:val="004B2746"/>
    <w:rsid w:val="004B7B18"/>
    <w:rsid w:val="004C507C"/>
    <w:rsid w:val="004D1C86"/>
    <w:rsid w:val="004D34D3"/>
    <w:rsid w:val="004D4244"/>
    <w:rsid w:val="004E75AF"/>
    <w:rsid w:val="00504B08"/>
    <w:rsid w:val="00507F23"/>
    <w:rsid w:val="00521592"/>
    <w:rsid w:val="005268C1"/>
    <w:rsid w:val="00532E8D"/>
    <w:rsid w:val="00537E93"/>
    <w:rsid w:val="0054211F"/>
    <w:rsid w:val="00546388"/>
    <w:rsid w:val="00546D7F"/>
    <w:rsid w:val="00562178"/>
    <w:rsid w:val="005666FC"/>
    <w:rsid w:val="00571A13"/>
    <w:rsid w:val="00573732"/>
    <w:rsid w:val="00580C9A"/>
    <w:rsid w:val="005820B7"/>
    <w:rsid w:val="005846F3"/>
    <w:rsid w:val="00594176"/>
    <w:rsid w:val="005A224B"/>
    <w:rsid w:val="005A242C"/>
    <w:rsid w:val="005A24DD"/>
    <w:rsid w:val="005A2536"/>
    <w:rsid w:val="005B14A6"/>
    <w:rsid w:val="005B1DE3"/>
    <w:rsid w:val="005B4C0D"/>
    <w:rsid w:val="005C0797"/>
    <w:rsid w:val="005C1F35"/>
    <w:rsid w:val="005F6349"/>
    <w:rsid w:val="005F7066"/>
    <w:rsid w:val="0060012B"/>
    <w:rsid w:val="006065E6"/>
    <w:rsid w:val="00613937"/>
    <w:rsid w:val="0061702D"/>
    <w:rsid w:val="006178AC"/>
    <w:rsid w:val="006210FD"/>
    <w:rsid w:val="0062695F"/>
    <w:rsid w:val="00626D9B"/>
    <w:rsid w:val="00633936"/>
    <w:rsid w:val="00637DA6"/>
    <w:rsid w:val="00642DE6"/>
    <w:rsid w:val="00643C66"/>
    <w:rsid w:val="00643CE7"/>
    <w:rsid w:val="006574D5"/>
    <w:rsid w:val="00661137"/>
    <w:rsid w:val="0066232F"/>
    <w:rsid w:val="006735FD"/>
    <w:rsid w:val="00692663"/>
    <w:rsid w:val="006934C0"/>
    <w:rsid w:val="006945DE"/>
    <w:rsid w:val="0069769D"/>
    <w:rsid w:val="006A19EB"/>
    <w:rsid w:val="006A4FFB"/>
    <w:rsid w:val="006A6482"/>
    <w:rsid w:val="006B4F28"/>
    <w:rsid w:val="006B58BF"/>
    <w:rsid w:val="006B7D7C"/>
    <w:rsid w:val="006C1DE7"/>
    <w:rsid w:val="006E2D51"/>
    <w:rsid w:val="006E3F5C"/>
    <w:rsid w:val="006E40BD"/>
    <w:rsid w:val="006E720B"/>
    <w:rsid w:val="006E75E0"/>
    <w:rsid w:val="00701F9C"/>
    <w:rsid w:val="00704188"/>
    <w:rsid w:val="00706BD5"/>
    <w:rsid w:val="00710FF1"/>
    <w:rsid w:val="00725AF2"/>
    <w:rsid w:val="007329D5"/>
    <w:rsid w:val="00733473"/>
    <w:rsid w:val="00737270"/>
    <w:rsid w:val="00737F41"/>
    <w:rsid w:val="00741C9D"/>
    <w:rsid w:val="007429D4"/>
    <w:rsid w:val="00744B1E"/>
    <w:rsid w:val="0074798E"/>
    <w:rsid w:val="007511FF"/>
    <w:rsid w:val="007562A8"/>
    <w:rsid w:val="0075636C"/>
    <w:rsid w:val="00756861"/>
    <w:rsid w:val="00765CBF"/>
    <w:rsid w:val="007666FC"/>
    <w:rsid w:val="00766AEF"/>
    <w:rsid w:val="007745B5"/>
    <w:rsid w:val="00775E37"/>
    <w:rsid w:val="0078070C"/>
    <w:rsid w:val="00782138"/>
    <w:rsid w:val="00785577"/>
    <w:rsid w:val="0078665D"/>
    <w:rsid w:val="00786DBE"/>
    <w:rsid w:val="0079106D"/>
    <w:rsid w:val="007A0AC3"/>
    <w:rsid w:val="007A3ACD"/>
    <w:rsid w:val="007A502A"/>
    <w:rsid w:val="007A5A6F"/>
    <w:rsid w:val="007A7255"/>
    <w:rsid w:val="007B3E66"/>
    <w:rsid w:val="007C570F"/>
    <w:rsid w:val="007D509A"/>
    <w:rsid w:val="007E7DF6"/>
    <w:rsid w:val="007F6342"/>
    <w:rsid w:val="00801597"/>
    <w:rsid w:val="00801ABF"/>
    <w:rsid w:val="0080385C"/>
    <w:rsid w:val="008050F1"/>
    <w:rsid w:val="0081603F"/>
    <w:rsid w:val="008202AD"/>
    <w:rsid w:val="00827E8E"/>
    <w:rsid w:val="00830289"/>
    <w:rsid w:val="00831C95"/>
    <w:rsid w:val="00833CF3"/>
    <w:rsid w:val="00837AC5"/>
    <w:rsid w:val="00844A78"/>
    <w:rsid w:val="0085025D"/>
    <w:rsid w:val="00854349"/>
    <w:rsid w:val="008547B6"/>
    <w:rsid w:val="008558A9"/>
    <w:rsid w:val="008602BD"/>
    <w:rsid w:val="008617ED"/>
    <w:rsid w:val="008621CC"/>
    <w:rsid w:val="0086690D"/>
    <w:rsid w:val="00881CD6"/>
    <w:rsid w:val="00881E74"/>
    <w:rsid w:val="00882D1B"/>
    <w:rsid w:val="00883026"/>
    <w:rsid w:val="0089269D"/>
    <w:rsid w:val="008949EF"/>
    <w:rsid w:val="008A42DC"/>
    <w:rsid w:val="008A455C"/>
    <w:rsid w:val="008B1A14"/>
    <w:rsid w:val="008C3C27"/>
    <w:rsid w:val="008C7137"/>
    <w:rsid w:val="008D4B26"/>
    <w:rsid w:val="008D715A"/>
    <w:rsid w:val="008D7825"/>
    <w:rsid w:val="008E1007"/>
    <w:rsid w:val="008E6F03"/>
    <w:rsid w:val="008E7F61"/>
    <w:rsid w:val="008F1391"/>
    <w:rsid w:val="008F1734"/>
    <w:rsid w:val="00901B0C"/>
    <w:rsid w:val="0090718B"/>
    <w:rsid w:val="00913CF8"/>
    <w:rsid w:val="0092414D"/>
    <w:rsid w:val="0092486A"/>
    <w:rsid w:val="00924ABA"/>
    <w:rsid w:val="00924BA9"/>
    <w:rsid w:val="00925524"/>
    <w:rsid w:val="00926017"/>
    <w:rsid w:val="0092673D"/>
    <w:rsid w:val="00940A54"/>
    <w:rsid w:val="009432DD"/>
    <w:rsid w:val="009443D2"/>
    <w:rsid w:val="009478FD"/>
    <w:rsid w:val="00961B97"/>
    <w:rsid w:val="00970B97"/>
    <w:rsid w:val="009762BE"/>
    <w:rsid w:val="0098112E"/>
    <w:rsid w:val="009828B1"/>
    <w:rsid w:val="0099586B"/>
    <w:rsid w:val="009A5B9B"/>
    <w:rsid w:val="009A6C16"/>
    <w:rsid w:val="009B012A"/>
    <w:rsid w:val="009B2382"/>
    <w:rsid w:val="009B27E4"/>
    <w:rsid w:val="009B5F92"/>
    <w:rsid w:val="009C026D"/>
    <w:rsid w:val="009C03E8"/>
    <w:rsid w:val="009C0899"/>
    <w:rsid w:val="009D5913"/>
    <w:rsid w:val="009F38B4"/>
    <w:rsid w:val="00A03033"/>
    <w:rsid w:val="00A05763"/>
    <w:rsid w:val="00A111F1"/>
    <w:rsid w:val="00A13E14"/>
    <w:rsid w:val="00A21DD1"/>
    <w:rsid w:val="00A22B9F"/>
    <w:rsid w:val="00A22D7D"/>
    <w:rsid w:val="00A243C9"/>
    <w:rsid w:val="00A2750C"/>
    <w:rsid w:val="00A34DCD"/>
    <w:rsid w:val="00A409EC"/>
    <w:rsid w:val="00A44924"/>
    <w:rsid w:val="00A571FE"/>
    <w:rsid w:val="00A57742"/>
    <w:rsid w:val="00A61665"/>
    <w:rsid w:val="00A63F25"/>
    <w:rsid w:val="00A665E9"/>
    <w:rsid w:val="00A67BE8"/>
    <w:rsid w:val="00A8130A"/>
    <w:rsid w:val="00A8170E"/>
    <w:rsid w:val="00A83DD6"/>
    <w:rsid w:val="00A849C2"/>
    <w:rsid w:val="00A84B13"/>
    <w:rsid w:val="00A85CDB"/>
    <w:rsid w:val="00A85DD0"/>
    <w:rsid w:val="00A85E09"/>
    <w:rsid w:val="00AA0C05"/>
    <w:rsid w:val="00AA5CA8"/>
    <w:rsid w:val="00AA6E75"/>
    <w:rsid w:val="00AB0005"/>
    <w:rsid w:val="00AB4490"/>
    <w:rsid w:val="00AC4A6A"/>
    <w:rsid w:val="00AC53FE"/>
    <w:rsid w:val="00AD259C"/>
    <w:rsid w:val="00AD564E"/>
    <w:rsid w:val="00AE024D"/>
    <w:rsid w:val="00AE0EF8"/>
    <w:rsid w:val="00AE1BB5"/>
    <w:rsid w:val="00AE1CF1"/>
    <w:rsid w:val="00AE487A"/>
    <w:rsid w:val="00AF65DB"/>
    <w:rsid w:val="00B04707"/>
    <w:rsid w:val="00B071D6"/>
    <w:rsid w:val="00B159E9"/>
    <w:rsid w:val="00B15A35"/>
    <w:rsid w:val="00B17EA0"/>
    <w:rsid w:val="00B20459"/>
    <w:rsid w:val="00B2093D"/>
    <w:rsid w:val="00B25403"/>
    <w:rsid w:val="00B32B18"/>
    <w:rsid w:val="00B34B20"/>
    <w:rsid w:val="00B35CE9"/>
    <w:rsid w:val="00B37548"/>
    <w:rsid w:val="00B40216"/>
    <w:rsid w:val="00B42EF0"/>
    <w:rsid w:val="00B4595A"/>
    <w:rsid w:val="00B6463D"/>
    <w:rsid w:val="00B80087"/>
    <w:rsid w:val="00B80DB8"/>
    <w:rsid w:val="00B923ED"/>
    <w:rsid w:val="00B97C4B"/>
    <w:rsid w:val="00BA44C6"/>
    <w:rsid w:val="00BB1AEE"/>
    <w:rsid w:val="00BB450F"/>
    <w:rsid w:val="00BC40FF"/>
    <w:rsid w:val="00BC4DD5"/>
    <w:rsid w:val="00BC68F7"/>
    <w:rsid w:val="00BC78B7"/>
    <w:rsid w:val="00BD2E8F"/>
    <w:rsid w:val="00BE0983"/>
    <w:rsid w:val="00BE19E7"/>
    <w:rsid w:val="00BE23A4"/>
    <w:rsid w:val="00BE264A"/>
    <w:rsid w:val="00BE3C6F"/>
    <w:rsid w:val="00BE4B06"/>
    <w:rsid w:val="00BF1BE4"/>
    <w:rsid w:val="00BF3F86"/>
    <w:rsid w:val="00C00B5E"/>
    <w:rsid w:val="00C01C78"/>
    <w:rsid w:val="00C02DEC"/>
    <w:rsid w:val="00C05303"/>
    <w:rsid w:val="00C056BE"/>
    <w:rsid w:val="00C14A7F"/>
    <w:rsid w:val="00C16555"/>
    <w:rsid w:val="00C16824"/>
    <w:rsid w:val="00C32CBD"/>
    <w:rsid w:val="00C35C29"/>
    <w:rsid w:val="00C42E6A"/>
    <w:rsid w:val="00C45CA9"/>
    <w:rsid w:val="00C50169"/>
    <w:rsid w:val="00C51814"/>
    <w:rsid w:val="00C55D2E"/>
    <w:rsid w:val="00C64002"/>
    <w:rsid w:val="00C664D8"/>
    <w:rsid w:val="00C73D35"/>
    <w:rsid w:val="00C7424C"/>
    <w:rsid w:val="00C91533"/>
    <w:rsid w:val="00C97B8B"/>
    <w:rsid w:val="00CA4CB5"/>
    <w:rsid w:val="00CA59D9"/>
    <w:rsid w:val="00CA7C00"/>
    <w:rsid w:val="00CB17F6"/>
    <w:rsid w:val="00CB4DE2"/>
    <w:rsid w:val="00CC29C2"/>
    <w:rsid w:val="00CC7DC2"/>
    <w:rsid w:val="00CD05A0"/>
    <w:rsid w:val="00CD05B1"/>
    <w:rsid w:val="00CD3420"/>
    <w:rsid w:val="00CD577E"/>
    <w:rsid w:val="00CD7545"/>
    <w:rsid w:val="00CD7619"/>
    <w:rsid w:val="00CF2067"/>
    <w:rsid w:val="00CF5FB8"/>
    <w:rsid w:val="00D03760"/>
    <w:rsid w:val="00D051A6"/>
    <w:rsid w:val="00D11ACB"/>
    <w:rsid w:val="00D1740F"/>
    <w:rsid w:val="00D174F2"/>
    <w:rsid w:val="00D17C05"/>
    <w:rsid w:val="00D26407"/>
    <w:rsid w:val="00D412CD"/>
    <w:rsid w:val="00D41D4A"/>
    <w:rsid w:val="00D43B30"/>
    <w:rsid w:val="00D43CFC"/>
    <w:rsid w:val="00D56A7D"/>
    <w:rsid w:val="00D60B8C"/>
    <w:rsid w:val="00D7063E"/>
    <w:rsid w:val="00D74217"/>
    <w:rsid w:val="00D83820"/>
    <w:rsid w:val="00D87C8E"/>
    <w:rsid w:val="00D9301E"/>
    <w:rsid w:val="00D94AD7"/>
    <w:rsid w:val="00DA1ACC"/>
    <w:rsid w:val="00DB73E2"/>
    <w:rsid w:val="00DC0FCE"/>
    <w:rsid w:val="00DC74B6"/>
    <w:rsid w:val="00DD0561"/>
    <w:rsid w:val="00DD0D72"/>
    <w:rsid w:val="00DD3709"/>
    <w:rsid w:val="00DE5F80"/>
    <w:rsid w:val="00DE756A"/>
    <w:rsid w:val="00DF3627"/>
    <w:rsid w:val="00DF4EF6"/>
    <w:rsid w:val="00E05F4B"/>
    <w:rsid w:val="00E07486"/>
    <w:rsid w:val="00E10482"/>
    <w:rsid w:val="00E124B1"/>
    <w:rsid w:val="00E2743A"/>
    <w:rsid w:val="00E30478"/>
    <w:rsid w:val="00E3202F"/>
    <w:rsid w:val="00E33E19"/>
    <w:rsid w:val="00E3589F"/>
    <w:rsid w:val="00E35E18"/>
    <w:rsid w:val="00E36CA1"/>
    <w:rsid w:val="00E36DAB"/>
    <w:rsid w:val="00E40D16"/>
    <w:rsid w:val="00E4197D"/>
    <w:rsid w:val="00E44FE4"/>
    <w:rsid w:val="00E46477"/>
    <w:rsid w:val="00E47D5C"/>
    <w:rsid w:val="00E50265"/>
    <w:rsid w:val="00E517EE"/>
    <w:rsid w:val="00E55997"/>
    <w:rsid w:val="00E57FDF"/>
    <w:rsid w:val="00E6163A"/>
    <w:rsid w:val="00E74B0A"/>
    <w:rsid w:val="00E74BC3"/>
    <w:rsid w:val="00E777B9"/>
    <w:rsid w:val="00E868E8"/>
    <w:rsid w:val="00E92309"/>
    <w:rsid w:val="00E92826"/>
    <w:rsid w:val="00E97FED"/>
    <w:rsid w:val="00EA0F1D"/>
    <w:rsid w:val="00EB079D"/>
    <w:rsid w:val="00EB6AD8"/>
    <w:rsid w:val="00EC07D8"/>
    <w:rsid w:val="00EC3339"/>
    <w:rsid w:val="00EC4E26"/>
    <w:rsid w:val="00EC6A70"/>
    <w:rsid w:val="00EE6C6A"/>
    <w:rsid w:val="00EF2E9F"/>
    <w:rsid w:val="00EF563A"/>
    <w:rsid w:val="00EF7899"/>
    <w:rsid w:val="00F02DAF"/>
    <w:rsid w:val="00F055E5"/>
    <w:rsid w:val="00F10150"/>
    <w:rsid w:val="00F10B4A"/>
    <w:rsid w:val="00F10F95"/>
    <w:rsid w:val="00F115FF"/>
    <w:rsid w:val="00F1400A"/>
    <w:rsid w:val="00F34855"/>
    <w:rsid w:val="00F526DD"/>
    <w:rsid w:val="00F533BE"/>
    <w:rsid w:val="00F65D89"/>
    <w:rsid w:val="00F66DD0"/>
    <w:rsid w:val="00F708AD"/>
    <w:rsid w:val="00F70AF8"/>
    <w:rsid w:val="00F715D6"/>
    <w:rsid w:val="00F7323C"/>
    <w:rsid w:val="00F823A3"/>
    <w:rsid w:val="00F8624F"/>
    <w:rsid w:val="00F9793B"/>
    <w:rsid w:val="00FA0131"/>
    <w:rsid w:val="00FA17CF"/>
    <w:rsid w:val="00FA52B1"/>
    <w:rsid w:val="00FA5507"/>
    <w:rsid w:val="00FA7F4E"/>
    <w:rsid w:val="00FB57C6"/>
    <w:rsid w:val="00FB62A0"/>
    <w:rsid w:val="00FB6F0B"/>
    <w:rsid w:val="00FB7166"/>
    <w:rsid w:val="00FC4D01"/>
    <w:rsid w:val="00FC63A1"/>
    <w:rsid w:val="00FC6748"/>
    <w:rsid w:val="00FC675A"/>
    <w:rsid w:val="00FE2757"/>
    <w:rsid w:val="00FF1515"/>
    <w:rsid w:val="1B545B12"/>
    <w:rsid w:val="7C1F2EAE"/>
    <w:rsid w:val="7E62E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E54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B844-D452-43D1-81FA-70E9DE65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SILC Cheryl Peabody</cp:lastModifiedBy>
  <cp:revision>133</cp:revision>
  <dcterms:created xsi:type="dcterms:W3CDTF">2023-01-27T16:39:00Z</dcterms:created>
  <dcterms:modified xsi:type="dcterms:W3CDTF">2023-03-27T18:00:00Z</dcterms:modified>
</cp:coreProperties>
</file>